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2"/>
      </w:tblGrid>
      <w:tr w:rsidR="0091597B" w:rsidRPr="0091597B" w14:paraId="4A4DE37E" w14:textId="77777777" w:rsidTr="00381DB3">
        <w:trPr>
          <w:trHeight w:val="521"/>
        </w:trPr>
        <w:tc>
          <w:tcPr>
            <w:tcW w:w="5000" w:type="pct"/>
            <w:shd w:val="clear" w:color="auto" w:fill="031F48" w:themeFill="accent1"/>
            <w:noWrap/>
            <w:vAlign w:val="center"/>
          </w:tcPr>
          <w:p w14:paraId="78074779" w14:textId="194D04B0" w:rsidR="0091597B" w:rsidRPr="0091597B" w:rsidRDefault="00D525C9" w:rsidP="0091597B">
            <w:pPr>
              <w:spacing w:before="60" w:after="60"/>
              <w:jc w:val="center"/>
              <w:rPr>
                <w:smallCaps/>
                <w:color w:val="FFFFFF" w:themeColor="background1"/>
                <w:sz w:val="28"/>
                <w:szCs w:val="28"/>
              </w:rPr>
            </w:pPr>
            <w:r w:rsidRPr="00D525C9">
              <w:rPr>
                <w:smallCaps/>
                <w:color w:val="FFFFFF" w:themeColor="background1"/>
                <w:sz w:val="28"/>
                <w:szCs w:val="28"/>
              </w:rPr>
              <w:t>Condominium Project Questionnaire</w:t>
            </w:r>
          </w:p>
        </w:tc>
      </w:tr>
    </w:tbl>
    <w:tbl>
      <w:tblPr>
        <w:tblW w:w="4894" w:type="pct"/>
        <w:tblLook w:val="04A0" w:firstRow="1" w:lastRow="0" w:firstColumn="1" w:lastColumn="0" w:noHBand="0" w:noVBand="1"/>
      </w:tblPr>
      <w:tblGrid>
        <w:gridCol w:w="3510"/>
        <w:gridCol w:w="3509"/>
        <w:gridCol w:w="2175"/>
        <w:gridCol w:w="1095"/>
      </w:tblGrid>
      <w:tr w:rsidR="00222CD5" w:rsidRPr="00C24A27" w14:paraId="13DCD829" w14:textId="77777777" w:rsidTr="001121DC">
        <w:trPr>
          <w:trHeight w:val="300"/>
        </w:trPr>
        <w:tc>
          <w:tcPr>
            <w:tcW w:w="1706" w:type="pct"/>
            <w:tcBorders>
              <w:bottom w:val="single" w:sz="4" w:space="0" w:color="FFFFFF" w:themeColor="background1"/>
            </w:tcBorders>
            <w:shd w:val="clear" w:color="auto" w:fill="EFEEEE" w:themeFill="accent4" w:themeFillTint="33"/>
            <w:vAlign w:val="center"/>
            <w:hideMark/>
          </w:tcPr>
          <w:p w14:paraId="28B7B01E" w14:textId="77777777" w:rsidR="00222CD5" w:rsidRPr="00222CD5" w:rsidRDefault="00222CD5" w:rsidP="00EF5465">
            <w:pPr>
              <w:rPr>
                <w:rFonts w:eastAsia="Times New Roman"/>
                <w:b/>
                <w:bCs/>
                <w:i/>
                <w:iCs/>
                <w:color w:val="000000"/>
                <w:sz w:val="18"/>
                <w:szCs w:val="18"/>
              </w:rPr>
            </w:pPr>
            <w:r w:rsidRPr="00222CD5">
              <w:rPr>
                <w:rFonts w:eastAsia="Times New Roman"/>
                <w:b/>
                <w:bCs/>
                <w:i/>
                <w:iCs/>
                <w:color w:val="000000"/>
                <w:sz w:val="18"/>
                <w:szCs w:val="18"/>
              </w:rPr>
              <w:t>Project Name</w:t>
            </w:r>
          </w:p>
        </w:tc>
        <w:tc>
          <w:tcPr>
            <w:tcW w:w="1705" w:type="pct"/>
            <w:tcBorders>
              <w:bottom w:val="single" w:sz="4" w:space="0" w:color="auto"/>
            </w:tcBorders>
            <w:shd w:val="clear" w:color="000000" w:fill="auto"/>
            <w:noWrap/>
            <w:vAlign w:val="center"/>
          </w:tcPr>
          <w:p w14:paraId="29EC3A47" w14:textId="77777777" w:rsidR="00222CD5" w:rsidRPr="00C24A27" w:rsidRDefault="00222CD5" w:rsidP="00EF5465">
            <w:pPr>
              <w:rPr>
                <w:rFonts w:eastAsia="Times New Roman"/>
                <w:color w:val="000000"/>
                <w:sz w:val="18"/>
                <w:szCs w:val="18"/>
              </w:rPr>
            </w:pPr>
          </w:p>
        </w:tc>
        <w:tc>
          <w:tcPr>
            <w:tcW w:w="1057" w:type="pct"/>
            <w:tcBorders>
              <w:bottom w:val="single" w:sz="4" w:space="0" w:color="FFFFFF" w:themeColor="background1"/>
            </w:tcBorders>
            <w:shd w:val="clear" w:color="auto" w:fill="EFEEEE" w:themeFill="accent4" w:themeFillTint="33"/>
            <w:vAlign w:val="center"/>
            <w:hideMark/>
          </w:tcPr>
          <w:p w14:paraId="6684854A" w14:textId="77777777" w:rsidR="00222CD5" w:rsidRPr="00222CD5" w:rsidRDefault="00222CD5" w:rsidP="00EF5465">
            <w:pPr>
              <w:rPr>
                <w:rFonts w:eastAsia="Times New Roman"/>
                <w:b/>
                <w:bCs/>
                <w:i/>
                <w:iCs/>
                <w:color w:val="000000"/>
                <w:sz w:val="18"/>
                <w:szCs w:val="18"/>
              </w:rPr>
            </w:pPr>
            <w:r w:rsidRPr="00222CD5">
              <w:rPr>
                <w:rFonts w:eastAsia="Times New Roman"/>
                <w:b/>
                <w:bCs/>
                <w:i/>
                <w:iCs/>
                <w:color w:val="000000"/>
                <w:sz w:val="18"/>
                <w:szCs w:val="18"/>
              </w:rPr>
              <w:t>Year Project Built</w:t>
            </w:r>
          </w:p>
        </w:tc>
        <w:tc>
          <w:tcPr>
            <w:tcW w:w="532" w:type="pct"/>
            <w:tcBorders>
              <w:bottom w:val="single" w:sz="4" w:space="0" w:color="auto"/>
            </w:tcBorders>
            <w:shd w:val="clear" w:color="000000" w:fill="auto"/>
            <w:noWrap/>
            <w:vAlign w:val="center"/>
          </w:tcPr>
          <w:p w14:paraId="04FA5D60" w14:textId="77777777" w:rsidR="00222CD5" w:rsidRPr="00C24A27" w:rsidRDefault="00222CD5" w:rsidP="00EF5465">
            <w:pPr>
              <w:rPr>
                <w:rFonts w:eastAsia="Times New Roman"/>
                <w:color w:val="000000"/>
                <w:sz w:val="18"/>
                <w:szCs w:val="18"/>
              </w:rPr>
            </w:pPr>
          </w:p>
        </w:tc>
      </w:tr>
      <w:tr w:rsidR="00222CD5" w:rsidRPr="00C24A27" w14:paraId="77AFBC4E" w14:textId="77777777" w:rsidTr="001121DC">
        <w:trPr>
          <w:trHeight w:val="300"/>
        </w:trPr>
        <w:tc>
          <w:tcPr>
            <w:tcW w:w="1706" w:type="pct"/>
            <w:tcBorders>
              <w:top w:val="single" w:sz="4" w:space="0" w:color="FFFFFF" w:themeColor="background1"/>
              <w:bottom w:val="single" w:sz="4" w:space="0" w:color="FFFFFF" w:themeColor="background1"/>
            </w:tcBorders>
            <w:shd w:val="clear" w:color="auto" w:fill="EFEEEE" w:themeFill="accent4" w:themeFillTint="33"/>
            <w:vAlign w:val="center"/>
            <w:hideMark/>
          </w:tcPr>
          <w:p w14:paraId="1A5D5DC9" w14:textId="77777777" w:rsidR="00222CD5" w:rsidRPr="00222CD5" w:rsidRDefault="00222CD5" w:rsidP="00EF5465">
            <w:pPr>
              <w:rPr>
                <w:rFonts w:eastAsia="Times New Roman"/>
                <w:b/>
                <w:bCs/>
                <w:i/>
                <w:iCs/>
                <w:color w:val="000000"/>
                <w:sz w:val="18"/>
                <w:szCs w:val="18"/>
              </w:rPr>
            </w:pPr>
            <w:r w:rsidRPr="00222CD5">
              <w:rPr>
                <w:rFonts w:eastAsia="Times New Roman"/>
                <w:b/>
                <w:bCs/>
                <w:i/>
                <w:iCs/>
                <w:color w:val="000000"/>
                <w:sz w:val="18"/>
                <w:szCs w:val="18"/>
              </w:rPr>
              <w:t>Name of Homeowners Association (HOA)</w:t>
            </w:r>
          </w:p>
        </w:tc>
        <w:tc>
          <w:tcPr>
            <w:tcW w:w="1705" w:type="pct"/>
            <w:tcBorders>
              <w:top w:val="single" w:sz="4" w:space="0" w:color="auto"/>
              <w:bottom w:val="single" w:sz="4" w:space="0" w:color="auto"/>
            </w:tcBorders>
            <w:shd w:val="clear" w:color="000000" w:fill="auto"/>
            <w:noWrap/>
            <w:vAlign w:val="center"/>
          </w:tcPr>
          <w:p w14:paraId="0AE3A70A" w14:textId="77777777" w:rsidR="00222CD5" w:rsidRPr="00C24A27" w:rsidRDefault="00222CD5" w:rsidP="00EF5465">
            <w:pPr>
              <w:rPr>
                <w:rFonts w:eastAsia="Times New Roman"/>
                <w:color w:val="000000"/>
                <w:sz w:val="18"/>
                <w:szCs w:val="18"/>
              </w:rPr>
            </w:pPr>
          </w:p>
        </w:tc>
        <w:tc>
          <w:tcPr>
            <w:tcW w:w="1057" w:type="pct"/>
            <w:tcBorders>
              <w:top w:val="single" w:sz="4" w:space="0" w:color="FFFFFF" w:themeColor="background1"/>
              <w:bottom w:val="single" w:sz="4" w:space="0" w:color="FFFFFF" w:themeColor="background1"/>
            </w:tcBorders>
            <w:shd w:val="clear" w:color="auto" w:fill="EFEEEE" w:themeFill="accent4" w:themeFillTint="33"/>
            <w:vAlign w:val="center"/>
            <w:hideMark/>
          </w:tcPr>
          <w:p w14:paraId="5A8BD4E4" w14:textId="77777777" w:rsidR="00222CD5" w:rsidRPr="00222CD5" w:rsidRDefault="00222CD5" w:rsidP="00EF5465">
            <w:pPr>
              <w:rPr>
                <w:rFonts w:eastAsia="Times New Roman"/>
                <w:b/>
                <w:bCs/>
                <w:i/>
                <w:iCs/>
                <w:color w:val="000000"/>
                <w:sz w:val="18"/>
                <w:szCs w:val="18"/>
              </w:rPr>
            </w:pPr>
            <w:r w:rsidRPr="00222CD5">
              <w:rPr>
                <w:rFonts w:eastAsia="Times New Roman"/>
                <w:b/>
                <w:bCs/>
                <w:i/>
                <w:iCs/>
                <w:color w:val="000000"/>
                <w:sz w:val="18"/>
                <w:szCs w:val="18"/>
              </w:rPr>
              <w:t>Total Number of Units</w:t>
            </w:r>
          </w:p>
        </w:tc>
        <w:tc>
          <w:tcPr>
            <w:tcW w:w="532" w:type="pct"/>
            <w:tcBorders>
              <w:top w:val="single" w:sz="4" w:space="0" w:color="auto"/>
              <w:bottom w:val="single" w:sz="4" w:space="0" w:color="auto"/>
            </w:tcBorders>
            <w:shd w:val="clear" w:color="000000" w:fill="auto"/>
            <w:noWrap/>
            <w:vAlign w:val="center"/>
          </w:tcPr>
          <w:p w14:paraId="417319C0" w14:textId="77777777" w:rsidR="00222CD5" w:rsidRPr="00C24A27" w:rsidRDefault="00222CD5" w:rsidP="00EF5465">
            <w:pPr>
              <w:rPr>
                <w:rFonts w:eastAsia="Times New Roman"/>
                <w:color w:val="000000"/>
                <w:sz w:val="18"/>
                <w:szCs w:val="18"/>
              </w:rPr>
            </w:pPr>
          </w:p>
        </w:tc>
      </w:tr>
      <w:tr w:rsidR="001121DC" w:rsidRPr="00C24A27" w14:paraId="6DB8445C" w14:textId="77777777" w:rsidTr="001121DC">
        <w:trPr>
          <w:trHeight w:val="300"/>
        </w:trPr>
        <w:tc>
          <w:tcPr>
            <w:tcW w:w="1706" w:type="pct"/>
            <w:tcBorders>
              <w:top w:val="single" w:sz="4" w:space="0" w:color="FFFFFF" w:themeColor="background1"/>
            </w:tcBorders>
            <w:shd w:val="clear" w:color="auto" w:fill="EFEEEE" w:themeFill="accent4" w:themeFillTint="33"/>
            <w:vAlign w:val="center"/>
            <w:hideMark/>
          </w:tcPr>
          <w:p w14:paraId="2BD7E935" w14:textId="77777777" w:rsidR="00222CD5" w:rsidRPr="00222CD5" w:rsidRDefault="00222CD5" w:rsidP="00EF5465">
            <w:pPr>
              <w:rPr>
                <w:rFonts w:eastAsia="Times New Roman"/>
                <w:b/>
                <w:bCs/>
                <w:i/>
                <w:iCs/>
                <w:color w:val="000000"/>
                <w:sz w:val="18"/>
                <w:szCs w:val="18"/>
              </w:rPr>
            </w:pPr>
            <w:r w:rsidRPr="00222CD5">
              <w:rPr>
                <w:rFonts w:eastAsia="Times New Roman"/>
                <w:b/>
                <w:bCs/>
                <w:i/>
                <w:iCs/>
                <w:color w:val="000000"/>
                <w:sz w:val="18"/>
                <w:szCs w:val="18"/>
              </w:rPr>
              <w:t>Project Address (not subject Condo)</w:t>
            </w:r>
          </w:p>
        </w:tc>
        <w:tc>
          <w:tcPr>
            <w:tcW w:w="1705" w:type="pct"/>
            <w:tcBorders>
              <w:top w:val="single" w:sz="4" w:space="0" w:color="auto"/>
            </w:tcBorders>
            <w:shd w:val="clear" w:color="000000" w:fill="auto"/>
            <w:noWrap/>
            <w:vAlign w:val="center"/>
          </w:tcPr>
          <w:p w14:paraId="151A6D40" w14:textId="77777777" w:rsidR="00222CD5" w:rsidRPr="00C24A27" w:rsidRDefault="00222CD5" w:rsidP="00EF5465">
            <w:pPr>
              <w:rPr>
                <w:rFonts w:eastAsia="Times New Roman"/>
                <w:color w:val="000000"/>
                <w:sz w:val="18"/>
                <w:szCs w:val="18"/>
              </w:rPr>
            </w:pPr>
          </w:p>
        </w:tc>
        <w:tc>
          <w:tcPr>
            <w:tcW w:w="1057" w:type="pct"/>
            <w:tcBorders>
              <w:top w:val="single" w:sz="4" w:space="0" w:color="FFFFFF" w:themeColor="background1"/>
            </w:tcBorders>
            <w:shd w:val="clear" w:color="auto" w:fill="EFEEEE" w:themeFill="accent4" w:themeFillTint="33"/>
            <w:vAlign w:val="center"/>
            <w:hideMark/>
          </w:tcPr>
          <w:p w14:paraId="31DDDF4E" w14:textId="77777777" w:rsidR="00222CD5" w:rsidRPr="00222CD5" w:rsidRDefault="00222CD5" w:rsidP="00EF5465">
            <w:pPr>
              <w:rPr>
                <w:rFonts w:eastAsia="Times New Roman"/>
                <w:b/>
                <w:bCs/>
                <w:i/>
                <w:iCs/>
                <w:color w:val="000000"/>
                <w:sz w:val="18"/>
                <w:szCs w:val="18"/>
              </w:rPr>
            </w:pPr>
            <w:r w:rsidRPr="00222CD5">
              <w:rPr>
                <w:rFonts w:eastAsia="Times New Roman"/>
                <w:b/>
                <w:bCs/>
                <w:i/>
                <w:iCs/>
                <w:color w:val="000000"/>
                <w:sz w:val="18"/>
                <w:szCs w:val="18"/>
              </w:rPr>
              <w:t xml:space="preserve">Total Number of Phases </w:t>
            </w:r>
          </w:p>
        </w:tc>
        <w:tc>
          <w:tcPr>
            <w:tcW w:w="532" w:type="pct"/>
            <w:tcBorders>
              <w:top w:val="single" w:sz="4" w:space="0" w:color="auto"/>
              <w:bottom w:val="single" w:sz="4" w:space="0" w:color="auto"/>
            </w:tcBorders>
            <w:shd w:val="clear" w:color="000000" w:fill="auto"/>
            <w:noWrap/>
            <w:vAlign w:val="center"/>
          </w:tcPr>
          <w:p w14:paraId="27CC8FE0" w14:textId="77777777" w:rsidR="00222CD5" w:rsidRPr="00C24A27" w:rsidRDefault="00222CD5" w:rsidP="00EF5465">
            <w:pPr>
              <w:rPr>
                <w:rFonts w:eastAsia="Times New Roman"/>
                <w:color w:val="000000"/>
                <w:sz w:val="18"/>
                <w:szCs w:val="18"/>
              </w:rPr>
            </w:pPr>
          </w:p>
        </w:tc>
      </w:tr>
      <w:tr w:rsidR="00222CD5" w:rsidRPr="00222CD5" w14:paraId="4DE1D497" w14:textId="77777777" w:rsidTr="001121DC">
        <w:trPr>
          <w:trHeight w:val="300"/>
        </w:trPr>
        <w:tc>
          <w:tcPr>
            <w:tcW w:w="4468" w:type="pct"/>
            <w:gridSpan w:val="3"/>
            <w:tcBorders>
              <w:bottom w:val="single" w:sz="4" w:space="0" w:color="FFFFFF" w:themeColor="background1"/>
            </w:tcBorders>
            <w:shd w:val="clear" w:color="auto" w:fill="EFEEEE" w:themeFill="accent4" w:themeFillTint="33"/>
            <w:vAlign w:val="center"/>
            <w:hideMark/>
          </w:tcPr>
          <w:p w14:paraId="51238245" w14:textId="77777777" w:rsidR="00222CD5" w:rsidRPr="00222CD5" w:rsidRDefault="00222CD5" w:rsidP="00EF5465">
            <w:pPr>
              <w:rPr>
                <w:rFonts w:eastAsia="Times New Roman"/>
                <w:b/>
                <w:bCs/>
                <w:i/>
                <w:iCs/>
                <w:color w:val="000000"/>
                <w:sz w:val="18"/>
                <w:szCs w:val="18"/>
              </w:rPr>
            </w:pPr>
            <w:r w:rsidRPr="00222CD5">
              <w:rPr>
                <w:rFonts w:eastAsia="Times New Roman"/>
                <w:b/>
                <w:bCs/>
                <w:i/>
                <w:iCs/>
                <w:color w:val="000000"/>
                <w:sz w:val="18"/>
                <w:szCs w:val="18"/>
              </w:rPr>
              <w:t>Is project 100% complete including all units, common elements, and amenities, and not subject to additional Phasing?</w:t>
            </w:r>
          </w:p>
        </w:tc>
        <w:tc>
          <w:tcPr>
            <w:tcW w:w="532" w:type="pct"/>
            <w:tcBorders>
              <w:top w:val="single" w:sz="4" w:space="0" w:color="auto"/>
              <w:bottom w:val="single" w:sz="4" w:space="0" w:color="auto"/>
            </w:tcBorders>
            <w:shd w:val="clear" w:color="auto" w:fill="auto"/>
            <w:noWrap/>
            <w:vAlign w:val="center"/>
          </w:tcPr>
          <w:p w14:paraId="5A496CDA" w14:textId="77777777" w:rsidR="00222CD5" w:rsidRPr="00222CD5" w:rsidRDefault="00222CD5" w:rsidP="00EF5465">
            <w:pPr>
              <w:rPr>
                <w:rFonts w:eastAsia="Times New Roman"/>
                <w:b/>
                <w:bCs/>
                <w:i/>
                <w:iCs/>
                <w:color w:val="000000"/>
                <w:sz w:val="18"/>
                <w:szCs w:val="18"/>
              </w:rPr>
            </w:pPr>
          </w:p>
        </w:tc>
      </w:tr>
      <w:tr w:rsidR="00222CD5" w:rsidRPr="00C24A27" w14:paraId="1D9DCDDA" w14:textId="77777777" w:rsidTr="001121DC">
        <w:trPr>
          <w:trHeight w:val="467"/>
        </w:trPr>
        <w:tc>
          <w:tcPr>
            <w:tcW w:w="1706" w:type="pct"/>
            <w:tcBorders>
              <w:top w:val="single" w:sz="4" w:space="0" w:color="FFFFFF" w:themeColor="background1"/>
            </w:tcBorders>
            <w:shd w:val="clear" w:color="auto" w:fill="EFEEEE" w:themeFill="accent4" w:themeFillTint="33"/>
            <w:vAlign w:val="center"/>
            <w:hideMark/>
          </w:tcPr>
          <w:p w14:paraId="6BA5862F" w14:textId="77777777" w:rsidR="00222CD5" w:rsidRPr="00C24A27" w:rsidRDefault="00222CD5" w:rsidP="00EF5465">
            <w:pPr>
              <w:ind w:firstLineChars="100" w:firstLine="180"/>
              <w:rPr>
                <w:rFonts w:eastAsia="Times New Roman"/>
                <w:i/>
                <w:iCs/>
                <w:color w:val="000000"/>
                <w:sz w:val="18"/>
                <w:szCs w:val="18"/>
              </w:rPr>
            </w:pPr>
            <w:r w:rsidRPr="00C24A27">
              <w:rPr>
                <w:rFonts w:eastAsia="Times New Roman"/>
                <w:i/>
                <w:iCs/>
                <w:color w:val="000000"/>
                <w:sz w:val="18"/>
                <w:szCs w:val="18"/>
              </w:rPr>
              <w:t xml:space="preserve">If no, please </w:t>
            </w:r>
            <w:r w:rsidRPr="00E2189A">
              <w:rPr>
                <w:rFonts w:eastAsia="Times New Roman"/>
                <w:i/>
                <w:iCs/>
                <w:color w:val="000000"/>
                <w:sz w:val="18"/>
                <w:szCs w:val="18"/>
                <w:shd w:val="clear" w:color="auto" w:fill="EFEEEE" w:themeFill="accent4" w:themeFillTint="33"/>
              </w:rPr>
              <w:t>provide</w:t>
            </w:r>
            <w:r w:rsidRPr="00C24A27">
              <w:rPr>
                <w:rFonts w:eastAsia="Times New Roman"/>
                <w:i/>
                <w:iCs/>
                <w:color w:val="000000"/>
                <w:sz w:val="18"/>
                <w:szCs w:val="18"/>
              </w:rPr>
              <w:t xml:space="preserve"> an explanation</w:t>
            </w:r>
          </w:p>
        </w:tc>
        <w:tc>
          <w:tcPr>
            <w:tcW w:w="3294" w:type="pct"/>
            <w:gridSpan w:val="3"/>
            <w:shd w:val="clear" w:color="000000" w:fill="auto"/>
            <w:noWrap/>
            <w:vAlign w:val="center"/>
            <w:hideMark/>
          </w:tcPr>
          <w:p w14:paraId="4819B767" w14:textId="77777777" w:rsidR="00222CD5" w:rsidRPr="00C24A27" w:rsidRDefault="00222CD5" w:rsidP="00EF5465">
            <w:pPr>
              <w:rPr>
                <w:rFonts w:eastAsia="Times New Roman"/>
                <w:color w:val="000000"/>
                <w:sz w:val="18"/>
                <w:szCs w:val="18"/>
              </w:rPr>
            </w:pPr>
          </w:p>
        </w:tc>
      </w:tr>
    </w:tbl>
    <w:p w14:paraId="1D1286EE" w14:textId="77777777" w:rsidR="001121DC" w:rsidRDefault="001121DC"/>
    <w:tbl>
      <w:tblPr>
        <w:tblW w:w="4894" w:type="pct"/>
        <w:tblLook w:val="04A0" w:firstRow="1" w:lastRow="0" w:firstColumn="1" w:lastColumn="0" w:noHBand="0" w:noVBand="1"/>
      </w:tblPr>
      <w:tblGrid>
        <w:gridCol w:w="3418"/>
        <w:gridCol w:w="93"/>
        <w:gridCol w:w="358"/>
        <w:gridCol w:w="2500"/>
        <w:gridCol w:w="2825"/>
        <w:gridCol w:w="1095"/>
      </w:tblGrid>
      <w:tr w:rsidR="00222CD5" w:rsidRPr="00C24A27" w14:paraId="6B0B50B2" w14:textId="77777777" w:rsidTr="00222CD5">
        <w:trPr>
          <w:trHeight w:val="300"/>
        </w:trPr>
        <w:tc>
          <w:tcPr>
            <w:tcW w:w="5000" w:type="pct"/>
            <w:gridSpan w:val="6"/>
            <w:shd w:val="clear" w:color="auto" w:fill="083B92" w:themeFill="accent2"/>
            <w:noWrap/>
            <w:vAlign w:val="center"/>
            <w:hideMark/>
          </w:tcPr>
          <w:p w14:paraId="49EED918" w14:textId="77777777" w:rsidR="00222CD5" w:rsidRPr="00C24A27" w:rsidRDefault="00222CD5" w:rsidP="00EF5465">
            <w:pPr>
              <w:jc w:val="center"/>
              <w:rPr>
                <w:rFonts w:ascii="Times New Roman Bold" w:eastAsia="Times New Roman" w:hAnsi="Times New Roman Bold"/>
                <w:b/>
                <w:bCs/>
                <w:smallCaps/>
                <w:color w:val="FFFFFF" w:themeColor="background1"/>
                <w:sz w:val="18"/>
                <w:szCs w:val="18"/>
              </w:rPr>
            </w:pPr>
            <w:r w:rsidRPr="00C24A27">
              <w:rPr>
                <w:rFonts w:ascii="Times New Roman Bold" w:eastAsia="Times New Roman" w:hAnsi="Times New Roman Bold"/>
                <w:b/>
                <w:bCs/>
                <w:smallCaps/>
                <w:color w:val="FFFFFF" w:themeColor="background1"/>
                <w:sz w:val="18"/>
                <w:szCs w:val="18"/>
              </w:rPr>
              <w:t>Project Information</w:t>
            </w:r>
          </w:p>
        </w:tc>
      </w:tr>
      <w:tr w:rsidR="00222CD5" w:rsidRPr="00C24A27" w14:paraId="7E889221" w14:textId="77777777" w:rsidTr="00222CD5">
        <w:trPr>
          <w:trHeight w:val="300"/>
        </w:trPr>
        <w:tc>
          <w:tcPr>
            <w:tcW w:w="4468" w:type="pct"/>
            <w:gridSpan w:val="5"/>
            <w:tcBorders>
              <w:bottom w:val="single" w:sz="4" w:space="0" w:color="auto"/>
            </w:tcBorders>
            <w:shd w:val="clear" w:color="auto" w:fill="auto"/>
            <w:vAlign w:val="center"/>
            <w:hideMark/>
          </w:tcPr>
          <w:p w14:paraId="2C23BAD8"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Total number of units sold and conveyed to unit purchasers</w:t>
            </w:r>
          </w:p>
        </w:tc>
        <w:tc>
          <w:tcPr>
            <w:tcW w:w="532" w:type="pct"/>
            <w:tcBorders>
              <w:bottom w:val="single" w:sz="4" w:space="0" w:color="auto"/>
            </w:tcBorders>
            <w:shd w:val="clear" w:color="000000" w:fill="auto"/>
            <w:noWrap/>
            <w:vAlign w:val="center"/>
          </w:tcPr>
          <w:p w14:paraId="71C3C5CF" w14:textId="77777777" w:rsidR="00222CD5" w:rsidRPr="00C24A27" w:rsidRDefault="00222CD5" w:rsidP="00EF5465">
            <w:pPr>
              <w:rPr>
                <w:rFonts w:eastAsia="Times New Roman"/>
                <w:color w:val="000000"/>
                <w:sz w:val="18"/>
                <w:szCs w:val="18"/>
              </w:rPr>
            </w:pPr>
          </w:p>
        </w:tc>
      </w:tr>
      <w:tr w:rsidR="00222CD5" w:rsidRPr="00C24A27" w14:paraId="6FCF7BB4"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585AE69C"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Total number of units retained by developer</w:t>
            </w:r>
          </w:p>
        </w:tc>
        <w:tc>
          <w:tcPr>
            <w:tcW w:w="532" w:type="pct"/>
            <w:tcBorders>
              <w:top w:val="single" w:sz="4" w:space="0" w:color="auto"/>
              <w:bottom w:val="single" w:sz="4" w:space="0" w:color="auto"/>
            </w:tcBorders>
            <w:shd w:val="clear" w:color="000000" w:fill="auto"/>
            <w:noWrap/>
            <w:vAlign w:val="center"/>
          </w:tcPr>
          <w:p w14:paraId="324DDACB" w14:textId="77777777" w:rsidR="00222CD5" w:rsidRPr="00C24A27" w:rsidRDefault="00222CD5" w:rsidP="00EF5465">
            <w:pPr>
              <w:rPr>
                <w:rFonts w:eastAsia="Times New Roman"/>
                <w:color w:val="000000"/>
                <w:sz w:val="18"/>
                <w:szCs w:val="18"/>
              </w:rPr>
            </w:pPr>
          </w:p>
        </w:tc>
      </w:tr>
      <w:tr w:rsidR="00222CD5" w:rsidRPr="00C24A27" w14:paraId="68B1DC8D"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05C9A00E"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Total number of units sold by developer</w:t>
            </w:r>
          </w:p>
        </w:tc>
        <w:tc>
          <w:tcPr>
            <w:tcW w:w="532" w:type="pct"/>
            <w:tcBorders>
              <w:top w:val="single" w:sz="4" w:space="0" w:color="auto"/>
              <w:bottom w:val="single" w:sz="4" w:space="0" w:color="auto"/>
            </w:tcBorders>
            <w:shd w:val="clear" w:color="000000" w:fill="auto"/>
            <w:noWrap/>
            <w:vAlign w:val="center"/>
          </w:tcPr>
          <w:p w14:paraId="230DEFB6" w14:textId="77777777" w:rsidR="00222CD5" w:rsidRPr="00C24A27" w:rsidRDefault="00222CD5" w:rsidP="00EF5465">
            <w:pPr>
              <w:rPr>
                <w:rFonts w:eastAsia="Times New Roman"/>
                <w:color w:val="000000"/>
                <w:sz w:val="18"/>
                <w:szCs w:val="18"/>
              </w:rPr>
            </w:pPr>
          </w:p>
        </w:tc>
      </w:tr>
      <w:tr w:rsidR="00222CD5" w:rsidRPr="00C24A27" w14:paraId="4943B5C2"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0A66F959"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Total number of units currently for sale (including units owned by developer/builder and unit owners)</w:t>
            </w:r>
          </w:p>
        </w:tc>
        <w:tc>
          <w:tcPr>
            <w:tcW w:w="532" w:type="pct"/>
            <w:tcBorders>
              <w:top w:val="single" w:sz="4" w:space="0" w:color="auto"/>
              <w:bottom w:val="single" w:sz="4" w:space="0" w:color="auto"/>
            </w:tcBorders>
            <w:shd w:val="clear" w:color="000000" w:fill="auto"/>
            <w:noWrap/>
            <w:vAlign w:val="center"/>
          </w:tcPr>
          <w:p w14:paraId="2B7882EE" w14:textId="77777777" w:rsidR="00222CD5" w:rsidRPr="00C24A27" w:rsidRDefault="00222CD5" w:rsidP="00EF5465">
            <w:pPr>
              <w:rPr>
                <w:rFonts w:eastAsia="Times New Roman"/>
                <w:color w:val="000000"/>
                <w:sz w:val="18"/>
                <w:szCs w:val="18"/>
              </w:rPr>
            </w:pPr>
          </w:p>
        </w:tc>
      </w:tr>
      <w:tr w:rsidR="00222CD5" w:rsidRPr="00C24A27" w14:paraId="2EA763FD"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45A0B063"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Total number of units Owner Occupied</w:t>
            </w:r>
          </w:p>
        </w:tc>
        <w:tc>
          <w:tcPr>
            <w:tcW w:w="532" w:type="pct"/>
            <w:tcBorders>
              <w:top w:val="single" w:sz="4" w:space="0" w:color="auto"/>
              <w:bottom w:val="single" w:sz="4" w:space="0" w:color="auto"/>
            </w:tcBorders>
            <w:shd w:val="clear" w:color="000000" w:fill="auto"/>
            <w:noWrap/>
            <w:vAlign w:val="center"/>
          </w:tcPr>
          <w:p w14:paraId="409BA8CC" w14:textId="77777777" w:rsidR="00222CD5" w:rsidRPr="00C24A27" w:rsidRDefault="00222CD5" w:rsidP="00EF5465">
            <w:pPr>
              <w:rPr>
                <w:rFonts w:eastAsia="Times New Roman"/>
                <w:color w:val="000000"/>
                <w:sz w:val="18"/>
                <w:szCs w:val="18"/>
              </w:rPr>
            </w:pPr>
          </w:p>
        </w:tc>
      </w:tr>
      <w:tr w:rsidR="00222CD5" w:rsidRPr="00C24A27" w14:paraId="48D29C28"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66B3BE7E"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Total number of units Second Home</w:t>
            </w:r>
          </w:p>
        </w:tc>
        <w:tc>
          <w:tcPr>
            <w:tcW w:w="532" w:type="pct"/>
            <w:tcBorders>
              <w:top w:val="single" w:sz="4" w:space="0" w:color="auto"/>
              <w:bottom w:val="single" w:sz="4" w:space="0" w:color="auto"/>
            </w:tcBorders>
            <w:shd w:val="clear" w:color="000000" w:fill="auto"/>
            <w:noWrap/>
            <w:vAlign w:val="center"/>
          </w:tcPr>
          <w:p w14:paraId="189FE2F5" w14:textId="77777777" w:rsidR="00222CD5" w:rsidRPr="00C24A27" w:rsidRDefault="00222CD5" w:rsidP="00EF5465">
            <w:pPr>
              <w:rPr>
                <w:rFonts w:eastAsia="Times New Roman"/>
                <w:color w:val="000000"/>
                <w:sz w:val="18"/>
                <w:szCs w:val="18"/>
              </w:rPr>
            </w:pPr>
          </w:p>
        </w:tc>
      </w:tr>
      <w:tr w:rsidR="00222CD5" w:rsidRPr="00C24A27" w14:paraId="415DEA14"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52BD8B7D"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 xml:space="preserve">Total number of units that are Investment Property (rented or leased), including units owner by builder/developer </w:t>
            </w:r>
          </w:p>
        </w:tc>
        <w:tc>
          <w:tcPr>
            <w:tcW w:w="532" w:type="pct"/>
            <w:tcBorders>
              <w:top w:val="single" w:sz="4" w:space="0" w:color="auto"/>
              <w:bottom w:val="single" w:sz="4" w:space="0" w:color="auto"/>
            </w:tcBorders>
            <w:shd w:val="clear" w:color="000000" w:fill="auto"/>
            <w:noWrap/>
            <w:vAlign w:val="center"/>
          </w:tcPr>
          <w:p w14:paraId="4C9D15E6" w14:textId="77777777" w:rsidR="00222CD5" w:rsidRPr="00C24A27" w:rsidRDefault="00222CD5" w:rsidP="00EF5465">
            <w:pPr>
              <w:rPr>
                <w:rFonts w:eastAsia="Times New Roman"/>
                <w:color w:val="000000"/>
                <w:sz w:val="18"/>
                <w:szCs w:val="18"/>
              </w:rPr>
            </w:pPr>
          </w:p>
        </w:tc>
      </w:tr>
      <w:tr w:rsidR="00222CD5" w:rsidRPr="00C24A27" w14:paraId="198A1912"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4AE9CCB8"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Is project a condominium hotel or motel?</w:t>
            </w:r>
          </w:p>
        </w:tc>
        <w:tc>
          <w:tcPr>
            <w:tcW w:w="532" w:type="pct"/>
            <w:tcBorders>
              <w:top w:val="single" w:sz="4" w:space="0" w:color="auto"/>
              <w:bottom w:val="single" w:sz="4" w:space="0" w:color="auto"/>
            </w:tcBorders>
            <w:shd w:val="clear" w:color="auto" w:fill="auto"/>
            <w:noWrap/>
            <w:vAlign w:val="center"/>
          </w:tcPr>
          <w:p w14:paraId="065F8551" w14:textId="77777777" w:rsidR="00222CD5" w:rsidRPr="00C24A27" w:rsidRDefault="00222CD5" w:rsidP="00EF5465">
            <w:pPr>
              <w:jc w:val="center"/>
              <w:rPr>
                <w:rFonts w:eastAsia="Times New Roman"/>
                <w:color w:val="000000"/>
                <w:sz w:val="18"/>
                <w:szCs w:val="18"/>
              </w:rPr>
            </w:pPr>
          </w:p>
        </w:tc>
      </w:tr>
      <w:tr w:rsidR="00222CD5" w:rsidRPr="00C24A27" w14:paraId="6F6B72F6"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61F07432"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Is project a timeshare or segmented ownership project?</w:t>
            </w:r>
          </w:p>
        </w:tc>
        <w:tc>
          <w:tcPr>
            <w:tcW w:w="532" w:type="pct"/>
            <w:tcBorders>
              <w:top w:val="single" w:sz="4" w:space="0" w:color="auto"/>
              <w:bottom w:val="single" w:sz="4" w:space="0" w:color="auto"/>
            </w:tcBorders>
            <w:shd w:val="clear" w:color="auto" w:fill="auto"/>
            <w:noWrap/>
            <w:vAlign w:val="center"/>
          </w:tcPr>
          <w:p w14:paraId="60A685E4" w14:textId="77777777" w:rsidR="00222CD5" w:rsidRPr="00C24A27" w:rsidRDefault="00222CD5" w:rsidP="00EF5465">
            <w:pPr>
              <w:jc w:val="center"/>
              <w:rPr>
                <w:rFonts w:eastAsia="Times New Roman"/>
                <w:color w:val="000000"/>
                <w:sz w:val="18"/>
                <w:szCs w:val="18"/>
              </w:rPr>
            </w:pPr>
          </w:p>
        </w:tc>
      </w:tr>
      <w:tr w:rsidR="00222CD5" w:rsidRPr="00C24A27" w14:paraId="07B5DF19"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0826403B"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Is project a houseboat project?</w:t>
            </w:r>
          </w:p>
        </w:tc>
        <w:tc>
          <w:tcPr>
            <w:tcW w:w="532" w:type="pct"/>
            <w:tcBorders>
              <w:top w:val="single" w:sz="4" w:space="0" w:color="auto"/>
              <w:bottom w:val="single" w:sz="4" w:space="0" w:color="auto"/>
            </w:tcBorders>
            <w:shd w:val="clear" w:color="auto" w:fill="auto"/>
            <w:noWrap/>
            <w:vAlign w:val="center"/>
          </w:tcPr>
          <w:p w14:paraId="3E7ACA76" w14:textId="77777777" w:rsidR="00222CD5" w:rsidRPr="00C24A27" w:rsidRDefault="00222CD5" w:rsidP="00EF5465">
            <w:pPr>
              <w:jc w:val="center"/>
              <w:rPr>
                <w:rFonts w:eastAsia="Times New Roman"/>
                <w:color w:val="000000"/>
                <w:sz w:val="18"/>
                <w:szCs w:val="18"/>
              </w:rPr>
            </w:pPr>
          </w:p>
        </w:tc>
      </w:tr>
      <w:tr w:rsidR="00222CD5" w:rsidRPr="00C24A27" w14:paraId="0C12A9B6"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673C6778"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Is project a multi dwelling unit condominium (in which multiple units are evidenced by a single deed and mortgage)?</w:t>
            </w:r>
          </w:p>
        </w:tc>
        <w:tc>
          <w:tcPr>
            <w:tcW w:w="532" w:type="pct"/>
            <w:tcBorders>
              <w:top w:val="single" w:sz="4" w:space="0" w:color="auto"/>
              <w:bottom w:val="single" w:sz="4" w:space="0" w:color="auto"/>
            </w:tcBorders>
            <w:shd w:val="clear" w:color="auto" w:fill="auto"/>
            <w:noWrap/>
            <w:vAlign w:val="center"/>
          </w:tcPr>
          <w:p w14:paraId="135A58F0" w14:textId="77777777" w:rsidR="00222CD5" w:rsidRPr="00C24A27" w:rsidRDefault="00222CD5" w:rsidP="00EF5465">
            <w:pPr>
              <w:jc w:val="center"/>
              <w:rPr>
                <w:rFonts w:eastAsia="Times New Roman"/>
                <w:color w:val="000000"/>
                <w:sz w:val="18"/>
                <w:szCs w:val="18"/>
              </w:rPr>
            </w:pPr>
          </w:p>
        </w:tc>
      </w:tr>
      <w:tr w:rsidR="00222CD5" w:rsidRPr="00C24A27" w14:paraId="61C2ABFB"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43055946"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Is the project an Investment Security?</w:t>
            </w:r>
          </w:p>
        </w:tc>
        <w:tc>
          <w:tcPr>
            <w:tcW w:w="532" w:type="pct"/>
            <w:tcBorders>
              <w:top w:val="single" w:sz="4" w:space="0" w:color="auto"/>
              <w:bottom w:val="single" w:sz="4" w:space="0" w:color="auto"/>
            </w:tcBorders>
            <w:shd w:val="clear" w:color="auto" w:fill="auto"/>
            <w:noWrap/>
            <w:vAlign w:val="center"/>
          </w:tcPr>
          <w:p w14:paraId="3F3EA813" w14:textId="77777777" w:rsidR="00222CD5" w:rsidRPr="00C24A27" w:rsidRDefault="00222CD5" w:rsidP="00EF5465">
            <w:pPr>
              <w:jc w:val="center"/>
              <w:rPr>
                <w:rFonts w:eastAsia="Times New Roman"/>
                <w:color w:val="000000"/>
                <w:sz w:val="18"/>
                <w:szCs w:val="18"/>
              </w:rPr>
            </w:pPr>
          </w:p>
        </w:tc>
      </w:tr>
      <w:tr w:rsidR="00222CD5" w:rsidRPr="00C24A27" w14:paraId="29BF995E"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044C962D"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Is the project a common interest apartment or community apartment project?</w:t>
            </w:r>
          </w:p>
        </w:tc>
        <w:tc>
          <w:tcPr>
            <w:tcW w:w="532" w:type="pct"/>
            <w:tcBorders>
              <w:top w:val="single" w:sz="4" w:space="0" w:color="auto"/>
              <w:bottom w:val="single" w:sz="4" w:space="0" w:color="auto"/>
            </w:tcBorders>
            <w:shd w:val="clear" w:color="auto" w:fill="auto"/>
            <w:noWrap/>
            <w:vAlign w:val="center"/>
          </w:tcPr>
          <w:p w14:paraId="0929F599" w14:textId="77777777" w:rsidR="00222CD5" w:rsidRPr="00C24A27" w:rsidRDefault="00222CD5" w:rsidP="00EF5465">
            <w:pPr>
              <w:jc w:val="center"/>
              <w:rPr>
                <w:rFonts w:eastAsia="Times New Roman"/>
                <w:color w:val="000000"/>
                <w:sz w:val="18"/>
                <w:szCs w:val="18"/>
              </w:rPr>
            </w:pPr>
          </w:p>
        </w:tc>
      </w:tr>
      <w:tr w:rsidR="00222CD5" w:rsidRPr="00C24A27" w14:paraId="254FC660"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366B7A20"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Is project a Cooperative?</w:t>
            </w:r>
          </w:p>
        </w:tc>
        <w:tc>
          <w:tcPr>
            <w:tcW w:w="532" w:type="pct"/>
            <w:tcBorders>
              <w:top w:val="single" w:sz="4" w:space="0" w:color="auto"/>
              <w:bottom w:val="single" w:sz="4" w:space="0" w:color="auto"/>
            </w:tcBorders>
            <w:shd w:val="clear" w:color="auto" w:fill="auto"/>
            <w:noWrap/>
            <w:vAlign w:val="center"/>
          </w:tcPr>
          <w:p w14:paraId="5438E255" w14:textId="77777777" w:rsidR="00222CD5" w:rsidRPr="00C24A27" w:rsidRDefault="00222CD5" w:rsidP="00EF5465">
            <w:pPr>
              <w:jc w:val="center"/>
              <w:rPr>
                <w:rFonts w:eastAsia="Times New Roman"/>
                <w:color w:val="000000"/>
                <w:sz w:val="18"/>
                <w:szCs w:val="18"/>
              </w:rPr>
            </w:pPr>
          </w:p>
        </w:tc>
      </w:tr>
      <w:tr w:rsidR="00222CD5" w:rsidRPr="00C24A27" w14:paraId="5399F9CB"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007A0F25"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Is the project a Planned Unit Development (PUD)?</w:t>
            </w:r>
          </w:p>
        </w:tc>
        <w:tc>
          <w:tcPr>
            <w:tcW w:w="532" w:type="pct"/>
            <w:tcBorders>
              <w:top w:val="single" w:sz="4" w:space="0" w:color="auto"/>
              <w:bottom w:val="single" w:sz="4" w:space="0" w:color="auto"/>
            </w:tcBorders>
            <w:shd w:val="clear" w:color="auto" w:fill="auto"/>
            <w:noWrap/>
            <w:vAlign w:val="center"/>
          </w:tcPr>
          <w:p w14:paraId="65A3AFBE" w14:textId="77777777" w:rsidR="00222CD5" w:rsidRPr="00C24A27" w:rsidRDefault="00222CD5" w:rsidP="00EF5465">
            <w:pPr>
              <w:jc w:val="center"/>
              <w:rPr>
                <w:rFonts w:eastAsia="Times New Roman"/>
                <w:color w:val="000000"/>
                <w:sz w:val="18"/>
                <w:szCs w:val="18"/>
              </w:rPr>
            </w:pPr>
          </w:p>
        </w:tc>
      </w:tr>
      <w:tr w:rsidR="00222CD5" w:rsidRPr="00C24A27" w14:paraId="5A4B001F"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5510CA05"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Is the project a manufactured Housing project?</w:t>
            </w:r>
          </w:p>
        </w:tc>
        <w:tc>
          <w:tcPr>
            <w:tcW w:w="532" w:type="pct"/>
            <w:tcBorders>
              <w:top w:val="single" w:sz="4" w:space="0" w:color="auto"/>
              <w:bottom w:val="single" w:sz="4" w:space="0" w:color="auto"/>
            </w:tcBorders>
            <w:shd w:val="clear" w:color="auto" w:fill="auto"/>
            <w:noWrap/>
            <w:vAlign w:val="center"/>
          </w:tcPr>
          <w:p w14:paraId="00230387" w14:textId="77777777" w:rsidR="00222CD5" w:rsidRPr="00C24A27" w:rsidRDefault="00222CD5" w:rsidP="00EF5465">
            <w:pPr>
              <w:jc w:val="center"/>
              <w:rPr>
                <w:rFonts w:eastAsia="Times New Roman"/>
                <w:color w:val="000000"/>
                <w:sz w:val="18"/>
                <w:szCs w:val="18"/>
              </w:rPr>
            </w:pPr>
          </w:p>
        </w:tc>
      </w:tr>
      <w:tr w:rsidR="00222CD5" w:rsidRPr="00C24A27" w14:paraId="134497C5"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0A509A4E" w14:textId="77777777" w:rsidR="00222CD5" w:rsidRPr="00C24A27" w:rsidRDefault="00222CD5" w:rsidP="00EF5465">
            <w:pPr>
              <w:ind w:firstLineChars="100" w:firstLine="180"/>
              <w:rPr>
                <w:rFonts w:eastAsia="Times New Roman"/>
                <w:i/>
                <w:iCs/>
                <w:color w:val="000000"/>
                <w:sz w:val="18"/>
                <w:szCs w:val="18"/>
              </w:rPr>
            </w:pPr>
            <w:r w:rsidRPr="00C24A27">
              <w:rPr>
                <w:rFonts w:eastAsia="Times New Roman"/>
                <w:i/>
                <w:iCs/>
                <w:color w:val="000000"/>
                <w:sz w:val="18"/>
                <w:szCs w:val="18"/>
              </w:rPr>
              <w:t>If yes, does the project only consist of single width manufactured housing units?</w:t>
            </w:r>
          </w:p>
        </w:tc>
        <w:tc>
          <w:tcPr>
            <w:tcW w:w="532" w:type="pct"/>
            <w:tcBorders>
              <w:top w:val="single" w:sz="4" w:space="0" w:color="auto"/>
              <w:bottom w:val="single" w:sz="4" w:space="0" w:color="auto"/>
            </w:tcBorders>
            <w:shd w:val="clear" w:color="auto" w:fill="auto"/>
            <w:noWrap/>
            <w:vAlign w:val="center"/>
          </w:tcPr>
          <w:p w14:paraId="513C598F" w14:textId="77777777" w:rsidR="00222CD5" w:rsidRPr="00C24A27" w:rsidRDefault="00222CD5" w:rsidP="00EF5465">
            <w:pPr>
              <w:jc w:val="center"/>
              <w:rPr>
                <w:rFonts w:eastAsia="Times New Roman"/>
                <w:color w:val="000000"/>
                <w:sz w:val="18"/>
                <w:szCs w:val="18"/>
              </w:rPr>
            </w:pPr>
          </w:p>
        </w:tc>
      </w:tr>
      <w:tr w:rsidR="00222CD5" w:rsidRPr="00C24A27" w14:paraId="26871DF6"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497F2BB8"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 xml:space="preserve">Is the HOA named as a party to any pending litigation? </w:t>
            </w:r>
          </w:p>
        </w:tc>
        <w:tc>
          <w:tcPr>
            <w:tcW w:w="532" w:type="pct"/>
            <w:tcBorders>
              <w:top w:val="single" w:sz="4" w:space="0" w:color="auto"/>
              <w:bottom w:val="single" w:sz="4" w:space="0" w:color="auto"/>
            </w:tcBorders>
            <w:shd w:val="clear" w:color="auto" w:fill="auto"/>
            <w:noWrap/>
            <w:vAlign w:val="center"/>
          </w:tcPr>
          <w:p w14:paraId="2EBD12CD" w14:textId="77777777" w:rsidR="00222CD5" w:rsidRPr="00C24A27" w:rsidRDefault="00222CD5" w:rsidP="00EF5465">
            <w:pPr>
              <w:jc w:val="center"/>
              <w:rPr>
                <w:rFonts w:eastAsia="Times New Roman"/>
                <w:color w:val="000000"/>
                <w:sz w:val="18"/>
                <w:szCs w:val="18"/>
              </w:rPr>
            </w:pPr>
          </w:p>
        </w:tc>
      </w:tr>
      <w:tr w:rsidR="00222CD5" w:rsidRPr="00C24A27" w14:paraId="036E2DA1" w14:textId="77777777" w:rsidTr="00222CD5">
        <w:trPr>
          <w:trHeight w:val="600"/>
        </w:trPr>
        <w:tc>
          <w:tcPr>
            <w:tcW w:w="4468" w:type="pct"/>
            <w:gridSpan w:val="5"/>
            <w:tcBorders>
              <w:top w:val="single" w:sz="4" w:space="0" w:color="auto"/>
              <w:bottom w:val="single" w:sz="4" w:space="0" w:color="auto"/>
            </w:tcBorders>
            <w:shd w:val="clear" w:color="auto" w:fill="auto"/>
            <w:vAlign w:val="center"/>
            <w:hideMark/>
          </w:tcPr>
          <w:p w14:paraId="289537E4" w14:textId="77777777" w:rsidR="00222CD5" w:rsidRPr="00C24A27" w:rsidRDefault="00222CD5" w:rsidP="00EF5465">
            <w:pPr>
              <w:jc w:val="center"/>
              <w:rPr>
                <w:rFonts w:eastAsia="Times New Roman"/>
                <w:b/>
                <w:bCs/>
                <w:i/>
                <w:iCs/>
                <w:color w:val="000000"/>
                <w:sz w:val="18"/>
                <w:szCs w:val="18"/>
              </w:rPr>
            </w:pPr>
            <w:r w:rsidRPr="00C24A27">
              <w:rPr>
                <w:rFonts w:eastAsia="Times New Roman"/>
                <w:b/>
                <w:bCs/>
                <w:i/>
                <w:iCs/>
                <w:color w:val="000000"/>
                <w:sz w:val="18"/>
                <w:szCs w:val="18"/>
              </w:rPr>
              <w:t xml:space="preserve">If yes, please provide a letter from the HOA on </w:t>
            </w:r>
            <w:r>
              <w:rPr>
                <w:rFonts w:eastAsia="Times New Roman"/>
                <w:b/>
                <w:bCs/>
                <w:i/>
                <w:iCs/>
                <w:color w:val="000000"/>
                <w:sz w:val="18"/>
                <w:szCs w:val="18"/>
              </w:rPr>
              <w:t xml:space="preserve">their </w:t>
            </w:r>
            <w:r w:rsidRPr="00C24A27">
              <w:rPr>
                <w:rFonts w:eastAsia="Times New Roman"/>
                <w:b/>
                <w:bCs/>
                <w:i/>
                <w:iCs/>
                <w:color w:val="000000"/>
                <w:sz w:val="18"/>
                <w:szCs w:val="18"/>
              </w:rPr>
              <w:t>letterhead disclosing the nature and status of the litigation. Please take note that a letter from the attorney representing the HOA may be required if further clarification is needed.</w:t>
            </w:r>
          </w:p>
        </w:tc>
        <w:tc>
          <w:tcPr>
            <w:tcW w:w="532" w:type="pct"/>
            <w:tcBorders>
              <w:top w:val="single" w:sz="4" w:space="0" w:color="auto"/>
              <w:bottom w:val="single" w:sz="4" w:space="0" w:color="auto"/>
            </w:tcBorders>
            <w:shd w:val="clear" w:color="000000" w:fill="A6A6A6"/>
            <w:noWrap/>
            <w:vAlign w:val="center"/>
            <w:hideMark/>
          </w:tcPr>
          <w:p w14:paraId="7F8DF147"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 </w:t>
            </w:r>
          </w:p>
        </w:tc>
      </w:tr>
      <w:tr w:rsidR="00222CD5" w:rsidRPr="00C24A27" w14:paraId="1BEB233D"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34D91E47"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 xml:space="preserve">Is the developer named as a party to pending litigation involving this project? </w:t>
            </w:r>
          </w:p>
        </w:tc>
        <w:tc>
          <w:tcPr>
            <w:tcW w:w="532" w:type="pct"/>
            <w:tcBorders>
              <w:top w:val="single" w:sz="4" w:space="0" w:color="auto"/>
              <w:bottom w:val="single" w:sz="4" w:space="0" w:color="auto"/>
            </w:tcBorders>
            <w:shd w:val="clear" w:color="auto" w:fill="auto"/>
            <w:noWrap/>
            <w:vAlign w:val="center"/>
            <w:hideMark/>
          </w:tcPr>
          <w:p w14:paraId="086B6AC1" w14:textId="77777777" w:rsidR="00222CD5" w:rsidRPr="00C24A27" w:rsidRDefault="00222CD5" w:rsidP="00EF5465">
            <w:pPr>
              <w:jc w:val="center"/>
              <w:rPr>
                <w:rFonts w:eastAsia="Times New Roman"/>
                <w:color w:val="000000"/>
                <w:sz w:val="18"/>
                <w:szCs w:val="18"/>
              </w:rPr>
            </w:pPr>
          </w:p>
        </w:tc>
      </w:tr>
      <w:tr w:rsidR="00222CD5" w:rsidRPr="00C24A27" w14:paraId="2006C003"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26B3ACAF" w14:textId="77777777" w:rsidR="00222CD5" w:rsidRPr="00C24A27" w:rsidRDefault="00222CD5" w:rsidP="00EF5465">
            <w:pPr>
              <w:ind w:firstLineChars="100" w:firstLine="181"/>
              <w:rPr>
                <w:rFonts w:eastAsia="Times New Roman"/>
                <w:b/>
                <w:bCs/>
                <w:i/>
                <w:iCs/>
                <w:color w:val="000000"/>
                <w:sz w:val="18"/>
                <w:szCs w:val="18"/>
              </w:rPr>
            </w:pPr>
            <w:r w:rsidRPr="00C24A27">
              <w:rPr>
                <w:rFonts w:eastAsia="Times New Roman"/>
                <w:b/>
                <w:bCs/>
                <w:i/>
                <w:iCs/>
                <w:color w:val="000000"/>
                <w:sz w:val="18"/>
                <w:szCs w:val="18"/>
              </w:rPr>
              <w:t>If yes, please provide a letter from developer’s attorney disclosing the nature and status of litigation</w:t>
            </w:r>
          </w:p>
        </w:tc>
        <w:tc>
          <w:tcPr>
            <w:tcW w:w="532" w:type="pct"/>
            <w:tcBorders>
              <w:top w:val="single" w:sz="4" w:space="0" w:color="auto"/>
              <w:bottom w:val="single" w:sz="4" w:space="0" w:color="auto"/>
            </w:tcBorders>
            <w:shd w:val="clear" w:color="000000" w:fill="A6A6A6"/>
            <w:noWrap/>
            <w:vAlign w:val="center"/>
          </w:tcPr>
          <w:p w14:paraId="55F48107" w14:textId="77777777" w:rsidR="00222CD5" w:rsidRPr="00C24A27" w:rsidRDefault="00222CD5" w:rsidP="00EF5465">
            <w:pPr>
              <w:rPr>
                <w:rFonts w:eastAsia="Times New Roman"/>
                <w:color w:val="000000"/>
                <w:sz w:val="18"/>
                <w:szCs w:val="18"/>
              </w:rPr>
            </w:pPr>
          </w:p>
        </w:tc>
      </w:tr>
      <w:tr w:rsidR="00222CD5" w:rsidRPr="00C24A27" w14:paraId="4C4F8364"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3E00FE18"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 xml:space="preserve">Is any part of the project used for non-residential (Commercial) purposes? </w:t>
            </w:r>
          </w:p>
        </w:tc>
        <w:tc>
          <w:tcPr>
            <w:tcW w:w="532" w:type="pct"/>
            <w:tcBorders>
              <w:top w:val="single" w:sz="4" w:space="0" w:color="auto"/>
              <w:bottom w:val="single" w:sz="4" w:space="0" w:color="auto"/>
            </w:tcBorders>
            <w:shd w:val="clear" w:color="auto" w:fill="auto"/>
            <w:noWrap/>
            <w:vAlign w:val="center"/>
          </w:tcPr>
          <w:p w14:paraId="4720B1BD" w14:textId="77777777" w:rsidR="00222CD5" w:rsidRPr="00C24A27" w:rsidRDefault="00222CD5" w:rsidP="00EF5465">
            <w:pPr>
              <w:jc w:val="center"/>
              <w:rPr>
                <w:rFonts w:eastAsia="Times New Roman"/>
                <w:color w:val="000000"/>
                <w:sz w:val="18"/>
                <w:szCs w:val="18"/>
              </w:rPr>
            </w:pPr>
          </w:p>
        </w:tc>
      </w:tr>
      <w:tr w:rsidR="00222CD5" w:rsidRPr="00C24A27" w14:paraId="427FF5DE"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2170641A" w14:textId="77777777" w:rsidR="00222CD5" w:rsidRPr="00C24A27" w:rsidRDefault="00222CD5" w:rsidP="00EF5465">
            <w:pPr>
              <w:ind w:firstLineChars="100" w:firstLine="180"/>
              <w:rPr>
                <w:rFonts w:eastAsia="Times New Roman"/>
                <w:i/>
                <w:iCs/>
                <w:color w:val="000000"/>
                <w:sz w:val="18"/>
                <w:szCs w:val="18"/>
              </w:rPr>
            </w:pPr>
            <w:r w:rsidRPr="00C24A27">
              <w:rPr>
                <w:rFonts w:eastAsia="Times New Roman"/>
                <w:i/>
                <w:iCs/>
                <w:color w:val="000000"/>
                <w:sz w:val="18"/>
                <w:szCs w:val="18"/>
              </w:rPr>
              <w:t xml:space="preserve">If yes, what percentage of square footage is used for non-residential purposes? </w:t>
            </w:r>
          </w:p>
        </w:tc>
        <w:tc>
          <w:tcPr>
            <w:tcW w:w="532" w:type="pct"/>
            <w:tcBorders>
              <w:top w:val="single" w:sz="4" w:space="0" w:color="auto"/>
              <w:bottom w:val="single" w:sz="4" w:space="0" w:color="auto"/>
            </w:tcBorders>
            <w:shd w:val="clear" w:color="000000" w:fill="auto"/>
            <w:noWrap/>
            <w:vAlign w:val="center"/>
          </w:tcPr>
          <w:p w14:paraId="6FBD0BF0" w14:textId="77777777" w:rsidR="00222CD5" w:rsidRPr="00C24A27" w:rsidRDefault="00222CD5" w:rsidP="00EF5465">
            <w:pPr>
              <w:rPr>
                <w:rFonts w:eastAsia="Times New Roman"/>
                <w:color w:val="000000"/>
                <w:sz w:val="18"/>
                <w:szCs w:val="18"/>
              </w:rPr>
            </w:pPr>
          </w:p>
        </w:tc>
      </w:tr>
      <w:tr w:rsidR="00222CD5" w:rsidRPr="00C24A27" w14:paraId="4880FA22" w14:textId="77777777" w:rsidTr="00222CD5">
        <w:trPr>
          <w:trHeight w:val="300"/>
        </w:trPr>
        <w:tc>
          <w:tcPr>
            <w:tcW w:w="1880" w:type="pct"/>
            <w:gridSpan w:val="3"/>
            <w:tcBorders>
              <w:top w:val="single" w:sz="4" w:space="0" w:color="auto"/>
              <w:bottom w:val="single" w:sz="4" w:space="0" w:color="auto"/>
            </w:tcBorders>
            <w:shd w:val="clear" w:color="auto" w:fill="auto"/>
            <w:vAlign w:val="center"/>
            <w:hideMark/>
          </w:tcPr>
          <w:p w14:paraId="42080CE8" w14:textId="77777777" w:rsidR="00222CD5" w:rsidRPr="00C24A27" w:rsidRDefault="00222CD5" w:rsidP="00EF5465">
            <w:pPr>
              <w:rPr>
                <w:rFonts w:eastAsia="Times New Roman"/>
                <w:i/>
                <w:iCs/>
                <w:color w:val="000000"/>
                <w:sz w:val="18"/>
                <w:szCs w:val="18"/>
              </w:rPr>
            </w:pPr>
            <w:r w:rsidRPr="00C24A27">
              <w:rPr>
                <w:rFonts w:eastAsia="Times New Roman"/>
                <w:i/>
                <w:iCs/>
                <w:color w:val="000000"/>
                <w:sz w:val="18"/>
                <w:szCs w:val="18"/>
              </w:rPr>
              <w:t>If yes, what is the non-residential space used for?</w:t>
            </w:r>
          </w:p>
        </w:tc>
        <w:tc>
          <w:tcPr>
            <w:tcW w:w="3120" w:type="pct"/>
            <w:gridSpan w:val="3"/>
            <w:tcBorders>
              <w:top w:val="single" w:sz="4" w:space="0" w:color="auto"/>
              <w:bottom w:val="single" w:sz="4" w:space="0" w:color="auto"/>
            </w:tcBorders>
            <w:shd w:val="clear" w:color="000000" w:fill="auto"/>
            <w:vAlign w:val="center"/>
          </w:tcPr>
          <w:p w14:paraId="49E3F028" w14:textId="77777777" w:rsidR="00222CD5" w:rsidRPr="003E6EF5" w:rsidRDefault="00222CD5" w:rsidP="00EF5465">
            <w:pPr>
              <w:rPr>
                <w:rFonts w:eastAsia="Times New Roman"/>
                <w:color w:val="000000"/>
                <w:sz w:val="18"/>
                <w:szCs w:val="18"/>
              </w:rPr>
            </w:pPr>
          </w:p>
        </w:tc>
      </w:tr>
      <w:tr w:rsidR="00222CD5" w:rsidRPr="00C24A27" w14:paraId="76E616ED" w14:textId="77777777" w:rsidTr="00222CD5">
        <w:trPr>
          <w:trHeight w:val="600"/>
        </w:trPr>
        <w:tc>
          <w:tcPr>
            <w:tcW w:w="4468" w:type="pct"/>
            <w:gridSpan w:val="5"/>
            <w:tcBorders>
              <w:top w:val="single" w:sz="4" w:space="0" w:color="auto"/>
              <w:bottom w:val="single" w:sz="4" w:space="0" w:color="auto"/>
            </w:tcBorders>
            <w:shd w:val="clear" w:color="auto" w:fill="auto"/>
            <w:vAlign w:val="center"/>
            <w:hideMark/>
          </w:tcPr>
          <w:p w14:paraId="1708CEC2"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Does any single entity (individual, partnership, investor group, Corporation, etc.) own more than 10% of the total units in the project?</w:t>
            </w:r>
          </w:p>
        </w:tc>
        <w:tc>
          <w:tcPr>
            <w:tcW w:w="532" w:type="pct"/>
            <w:tcBorders>
              <w:top w:val="single" w:sz="4" w:space="0" w:color="auto"/>
              <w:bottom w:val="single" w:sz="4" w:space="0" w:color="auto"/>
            </w:tcBorders>
            <w:shd w:val="clear" w:color="auto" w:fill="auto"/>
            <w:noWrap/>
            <w:vAlign w:val="center"/>
          </w:tcPr>
          <w:p w14:paraId="47F0AB3D" w14:textId="77777777" w:rsidR="00222CD5" w:rsidRPr="00C24A27" w:rsidRDefault="00222CD5" w:rsidP="00EF5465">
            <w:pPr>
              <w:jc w:val="center"/>
              <w:rPr>
                <w:rFonts w:eastAsia="Times New Roman"/>
                <w:color w:val="000000"/>
                <w:sz w:val="18"/>
                <w:szCs w:val="18"/>
              </w:rPr>
            </w:pPr>
          </w:p>
        </w:tc>
      </w:tr>
      <w:tr w:rsidR="00222CD5" w:rsidRPr="00C24A27" w14:paraId="4B314C1F"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740A8525"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Have at least 90% of the total units in the project been conveyed to unit purchasers?</w:t>
            </w:r>
          </w:p>
        </w:tc>
        <w:tc>
          <w:tcPr>
            <w:tcW w:w="532" w:type="pct"/>
            <w:tcBorders>
              <w:top w:val="single" w:sz="4" w:space="0" w:color="auto"/>
              <w:bottom w:val="single" w:sz="4" w:space="0" w:color="auto"/>
            </w:tcBorders>
            <w:shd w:val="clear" w:color="auto" w:fill="auto"/>
            <w:noWrap/>
            <w:vAlign w:val="center"/>
          </w:tcPr>
          <w:p w14:paraId="52A2D0CE" w14:textId="77777777" w:rsidR="00222CD5" w:rsidRPr="00C24A27" w:rsidRDefault="00222CD5" w:rsidP="00EF5465">
            <w:pPr>
              <w:jc w:val="center"/>
              <w:rPr>
                <w:rFonts w:eastAsia="Times New Roman"/>
                <w:color w:val="000000"/>
                <w:sz w:val="18"/>
                <w:szCs w:val="18"/>
              </w:rPr>
            </w:pPr>
          </w:p>
        </w:tc>
      </w:tr>
      <w:tr w:rsidR="00222CD5" w:rsidRPr="00C24A27" w14:paraId="6938384E"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3D422092"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 xml:space="preserve">Has control of the HOA been turned over to the unit purchasers? </w:t>
            </w:r>
          </w:p>
        </w:tc>
        <w:tc>
          <w:tcPr>
            <w:tcW w:w="532" w:type="pct"/>
            <w:tcBorders>
              <w:top w:val="single" w:sz="4" w:space="0" w:color="auto"/>
              <w:bottom w:val="single" w:sz="4" w:space="0" w:color="auto"/>
            </w:tcBorders>
            <w:shd w:val="clear" w:color="auto" w:fill="auto"/>
            <w:noWrap/>
            <w:vAlign w:val="center"/>
          </w:tcPr>
          <w:p w14:paraId="2CE85CAE" w14:textId="77777777" w:rsidR="00222CD5" w:rsidRPr="00C24A27" w:rsidRDefault="00222CD5" w:rsidP="00EF5465">
            <w:pPr>
              <w:jc w:val="center"/>
              <w:rPr>
                <w:rFonts w:eastAsia="Times New Roman"/>
                <w:color w:val="000000"/>
                <w:sz w:val="18"/>
                <w:szCs w:val="18"/>
              </w:rPr>
            </w:pPr>
          </w:p>
        </w:tc>
      </w:tr>
      <w:tr w:rsidR="00222CD5" w:rsidRPr="00C24A27" w14:paraId="4A4B383F"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2CD4F1E9" w14:textId="77777777" w:rsidR="00222CD5" w:rsidRPr="00C24A27" w:rsidRDefault="00222CD5" w:rsidP="00EF5465">
            <w:pPr>
              <w:rPr>
                <w:rFonts w:eastAsia="Times New Roman"/>
                <w:i/>
                <w:iCs/>
                <w:color w:val="000000"/>
                <w:sz w:val="18"/>
                <w:szCs w:val="18"/>
              </w:rPr>
            </w:pPr>
            <w:r w:rsidRPr="00C24A27">
              <w:rPr>
                <w:rFonts w:eastAsia="Times New Roman"/>
                <w:i/>
                <w:iCs/>
                <w:color w:val="000000"/>
                <w:sz w:val="18"/>
                <w:szCs w:val="18"/>
              </w:rPr>
              <w:t>If yes, provide date transfer occurred.</w:t>
            </w:r>
          </w:p>
        </w:tc>
        <w:tc>
          <w:tcPr>
            <w:tcW w:w="532" w:type="pct"/>
            <w:tcBorders>
              <w:top w:val="single" w:sz="4" w:space="0" w:color="auto"/>
              <w:bottom w:val="single" w:sz="4" w:space="0" w:color="auto"/>
            </w:tcBorders>
            <w:shd w:val="clear" w:color="000000" w:fill="auto"/>
            <w:noWrap/>
            <w:vAlign w:val="center"/>
          </w:tcPr>
          <w:p w14:paraId="00514EDE" w14:textId="77777777" w:rsidR="00222CD5" w:rsidRPr="00C24A27" w:rsidRDefault="00222CD5" w:rsidP="00EF5465">
            <w:pPr>
              <w:rPr>
                <w:rFonts w:eastAsia="Times New Roman"/>
                <w:color w:val="000000"/>
                <w:sz w:val="18"/>
                <w:szCs w:val="18"/>
              </w:rPr>
            </w:pPr>
          </w:p>
        </w:tc>
      </w:tr>
      <w:tr w:rsidR="00222CD5" w:rsidRPr="00C24A27" w14:paraId="422B2E30"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42B99910"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 xml:space="preserve">Are there any monthly assessments delinquent by more than 30 days? </w:t>
            </w:r>
          </w:p>
        </w:tc>
        <w:tc>
          <w:tcPr>
            <w:tcW w:w="532" w:type="pct"/>
            <w:tcBorders>
              <w:top w:val="single" w:sz="4" w:space="0" w:color="auto"/>
              <w:bottom w:val="single" w:sz="4" w:space="0" w:color="auto"/>
            </w:tcBorders>
            <w:shd w:val="clear" w:color="auto" w:fill="auto"/>
            <w:noWrap/>
            <w:vAlign w:val="center"/>
          </w:tcPr>
          <w:p w14:paraId="6531CA4F" w14:textId="77777777" w:rsidR="00222CD5" w:rsidRPr="00C24A27" w:rsidRDefault="00222CD5" w:rsidP="00EF5465">
            <w:pPr>
              <w:jc w:val="center"/>
              <w:rPr>
                <w:rFonts w:eastAsia="Times New Roman"/>
                <w:color w:val="000000"/>
                <w:sz w:val="18"/>
                <w:szCs w:val="18"/>
              </w:rPr>
            </w:pPr>
          </w:p>
        </w:tc>
      </w:tr>
      <w:tr w:rsidR="00222CD5" w:rsidRPr="00C24A27" w14:paraId="483E031E"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0D97BA16" w14:textId="77777777" w:rsidR="00222CD5" w:rsidRPr="00C24A27" w:rsidRDefault="00222CD5" w:rsidP="00EF5465">
            <w:pPr>
              <w:rPr>
                <w:rFonts w:eastAsia="Times New Roman"/>
                <w:i/>
                <w:iCs/>
                <w:color w:val="000000"/>
                <w:sz w:val="18"/>
                <w:szCs w:val="18"/>
              </w:rPr>
            </w:pPr>
            <w:r w:rsidRPr="00C24A27">
              <w:rPr>
                <w:rFonts w:eastAsia="Times New Roman"/>
                <w:i/>
                <w:iCs/>
                <w:color w:val="000000"/>
                <w:sz w:val="18"/>
                <w:szCs w:val="18"/>
              </w:rPr>
              <w:t>If yes</w:t>
            </w:r>
            <w:r>
              <w:rPr>
                <w:rFonts w:eastAsia="Times New Roman"/>
                <w:i/>
                <w:iCs/>
                <w:color w:val="000000"/>
                <w:sz w:val="18"/>
                <w:szCs w:val="18"/>
              </w:rPr>
              <w:t>,</w:t>
            </w:r>
            <w:r w:rsidRPr="00C24A27">
              <w:rPr>
                <w:rFonts w:eastAsia="Times New Roman"/>
                <w:i/>
                <w:iCs/>
                <w:color w:val="000000"/>
                <w:sz w:val="18"/>
                <w:szCs w:val="18"/>
              </w:rPr>
              <w:t xml:space="preserve"> please provide the number of units that are delinquent, and the total dollar amount outstanding.</w:t>
            </w:r>
          </w:p>
        </w:tc>
        <w:tc>
          <w:tcPr>
            <w:tcW w:w="532" w:type="pct"/>
            <w:tcBorders>
              <w:top w:val="single" w:sz="4" w:space="0" w:color="auto"/>
              <w:bottom w:val="single" w:sz="4" w:space="0" w:color="auto"/>
            </w:tcBorders>
            <w:shd w:val="clear" w:color="000000" w:fill="auto"/>
            <w:noWrap/>
            <w:vAlign w:val="center"/>
          </w:tcPr>
          <w:p w14:paraId="10CA9EE2" w14:textId="77777777" w:rsidR="00222CD5" w:rsidRPr="00C24A27" w:rsidRDefault="00222CD5" w:rsidP="00EF5465">
            <w:pPr>
              <w:rPr>
                <w:rFonts w:eastAsia="Times New Roman"/>
                <w:color w:val="000000"/>
                <w:sz w:val="18"/>
                <w:szCs w:val="18"/>
              </w:rPr>
            </w:pPr>
          </w:p>
        </w:tc>
      </w:tr>
      <w:tr w:rsidR="00222CD5" w:rsidRPr="00C24A27" w14:paraId="23B2F0B8" w14:textId="77777777" w:rsidTr="00162351">
        <w:trPr>
          <w:trHeight w:val="300"/>
        </w:trPr>
        <w:tc>
          <w:tcPr>
            <w:tcW w:w="3095" w:type="pct"/>
            <w:gridSpan w:val="4"/>
            <w:tcBorders>
              <w:top w:val="single" w:sz="4" w:space="0" w:color="auto"/>
            </w:tcBorders>
            <w:shd w:val="clear" w:color="auto" w:fill="auto"/>
            <w:vAlign w:val="center"/>
            <w:hideMark/>
          </w:tcPr>
          <w:p w14:paraId="0E0A6686"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 xml:space="preserve">What are the monthly HOA fees for the project? If amounts vary, provide range. </w:t>
            </w:r>
          </w:p>
        </w:tc>
        <w:tc>
          <w:tcPr>
            <w:tcW w:w="1905" w:type="pct"/>
            <w:gridSpan w:val="2"/>
            <w:tcBorders>
              <w:top w:val="single" w:sz="4" w:space="0" w:color="auto"/>
            </w:tcBorders>
            <w:shd w:val="clear" w:color="000000" w:fill="auto"/>
            <w:vAlign w:val="center"/>
            <w:hideMark/>
          </w:tcPr>
          <w:p w14:paraId="400BE73D" w14:textId="77777777" w:rsidR="00222CD5" w:rsidRPr="00C24A27" w:rsidRDefault="00222CD5" w:rsidP="00EF5465">
            <w:pPr>
              <w:rPr>
                <w:rFonts w:eastAsia="Times New Roman"/>
                <w:color w:val="000000"/>
                <w:sz w:val="18"/>
                <w:szCs w:val="18"/>
              </w:rPr>
            </w:pPr>
          </w:p>
        </w:tc>
      </w:tr>
      <w:tr w:rsidR="00222CD5" w:rsidRPr="00C24A27" w14:paraId="2D680D7D" w14:textId="77777777" w:rsidTr="00162351">
        <w:trPr>
          <w:trHeight w:val="300"/>
        </w:trPr>
        <w:tc>
          <w:tcPr>
            <w:tcW w:w="4468" w:type="pct"/>
            <w:gridSpan w:val="5"/>
            <w:tcBorders>
              <w:bottom w:val="single" w:sz="4" w:space="0" w:color="auto"/>
            </w:tcBorders>
            <w:shd w:val="clear" w:color="auto" w:fill="auto"/>
            <w:vAlign w:val="center"/>
            <w:hideMark/>
          </w:tcPr>
          <w:p w14:paraId="22C9895A" w14:textId="77777777" w:rsidR="00222CD5" w:rsidRPr="00C24A27" w:rsidRDefault="00222CD5" w:rsidP="00E2189A">
            <w:pPr>
              <w:pageBreakBefore/>
              <w:rPr>
                <w:rFonts w:eastAsia="Times New Roman"/>
                <w:color w:val="000000"/>
                <w:sz w:val="18"/>
                <w:szCs w:val="18"/>
              </w:rPr>
            </w:pPr>
            <w:r w:rsidRPr="00C24A27">
              <w:rPr>
                <w:rFonts w:eastAsia="Times New Roman"/>
                <w:color w:val="000000"/>
                <w:sz w:val="18"/>
                <w:szCs w:val="18"/>
              </w:rPr>
              <w:lastRenderedPageBreak/>
              <w:t xml:space="preserve">Does the HOA budget provide adequate funding for the proper management and operation of the project? </w:t>
            </w:r>
          </w:p>
        </w:tc>
        <w:tc>
          <w:tcPr>
            <w:tcW w:w="532" w:type="pct"/>
            <w:tcBorders>
              <w:bottom w:val="single" w:sz="4" w:space="0" w:color="auto"/>
            </w:tcBorders>
            <w:shd w:val="clear" w:color="auto" w:fill="auto"/>
            <w:noWrap/>
            <w:vAlign w:val="center"/>
            <w:hideMark/>
          </w:tcPr>
          <w:p w14:paraId="28A7189D" w14:textId="77777777" w:rsidR="00222CD5" w:rsidRPr="00C24A27" w:rsidRDefault="00222CD5" w:rsidP="00E2189A">
            <w:pPr>
              <w:pageBreakBefore/>
              <w:jc w:val="center"/>
              <w:rPr>
                <w:rFonts w:eastAsia="Times New Roman"/>
                <w:color w:val="000000"/>
                <w:sz w:val="18"/>
                <w:szCs w:val="18"/>
              </w:rPr>
            </w:pPr>
          </w:p>
        </w:tc>
      </w:tr>
      <w:tr w:rsidR="00222CD5" w:rsidRPr="00C24A27" w14:paraId="17F51928" w14:textId="77777777" w:rsidTr="00E2189A">
        <w:trPr>
          <w:trHeight w:val="300"/>
        </w:trPr>
        <w:tc>
          <w:tcPr>
            <w:tcW w:w="1706" w:type="pct"/>
            <w:gridSpan w:val="2"/>
            <w:tcBorders>
              <w:top w:val="single" w:sz="4" w:space="0" w:color="auto"/>
              <w:bottom w:val="single" w:sz="4" w:space="0" w:color="auto"/>
            </w:tcBorders>
            <w:shd w:val="clear" w:color="auto" w:fill="auto"/>
            <w:vAlign w:val="center"/>
            <w:hideMark/>
          </w:tcPr>
          <w:p w14:paraId="0BDA2EB5" w14:textId="77777777" w:rsidR="00222CD5" w:rsidRPr="00C24A27" w:rsidRDefault="00222CD5" w:rsidP="00EF5465">
            <w:pPr>
              <w:rPr>
                <w:rFonts w:eastAsia="Times New Roman"/>
                <w:i/>
                <w:iCs/>
                <w:color w:val="000000"/>
                <w:sz w:val="18"/>
                <w:szCs w:val="18"/>
              </w:rPr>
            </w:pPr>
            <w:r w:rsidRPr="00C24A27">
              <w:rPr>
                <w:rFonts w:eastAsia="Times New Roman"/>
                <w:i/>
                <w:iCs/>
                <w:color w:val="000000"/>
                <w:sz w:val="18"/>
                <w:szCs w:val="18"/>
              </w:rPr>
              <w:t>If no, please provide detail</w:t>
            </w:r>
          </w:p>
        </w:tc>
        <w:tc>
          <w:tcPr>
            <w:tcW w:w="3294" w:type="pct"/>
            <w:gridSpan w:val="4"/>
            <w:tcBorders>
              <w:top w:val="single" w:sz="4" w:space="0" w:color="auto"/>
              <w:bottom w:val="single" w:sz="4" w:space="0" w:color="auto"/>
            </w:tcBorders>
            <w:shd w:val="clear" w:color="000000" w:fill="auto"/>
            <w:vAlign w:val="center"/>
            <w:hideMark/>
          </w:tcPr>
          <w:p w14:paraId="4C3E955E" w14:textId="77777777" w:rsidR="00222CD5" w:rsidRPr="003E6EF5" w:rsidRDefault="00222CD5" w:rsidP="00EF5465">
            <w:pPr>
              <w:rPr>
                <w:rFonts w:eastAsia="Times New Roman"/>
                <w:color w:val="000000"/>
                <w:sz w:val="18"/>
                <w:szCs w:val="18"/>
              </w:rPr>
            </w:pPr>
          </w:p>
        </w:tc>
      </w:tr>
      <w:tr w:rsidR="00222CD5" w:rsidRPr="00C24A27" w14:paraId="07415EA6" w14:textId="77777777" w:rsidTr="00E2189A">
        <w:trPr>
          <w:trHeight w:val="600"/>
        </w:trPr>
        <w:tc>
          <w:tcPr>
            <w:tcW w:w="4468" w:type="pct"/>
            <w:gridSpan w:val="5"/>
            <w:tcBorders>
              <w:top w:val="single" w:sz="4" w:space="0" w:color="auto"/>
              <w:bottom w:val="single" w:sz="4" w:space="0" w:color="auto"/>
            </w:tcBorders>
            <w:shd w:val="clear" w:color="auto" w:fill="auto"/>
            <w:vAlign w:val="center"/>
            <w:hideMark/>
          </w:tcPr>
          <w:p w14:paraId="30D2DD7D"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 xml:space="preserve">Does the HOA budget provide funding for replacement reserves of at least 10% of the budget for capital expenditures and deferred maintenance? </w:t>
            </w:r>
          </w:p>
        </w:tc>
        <w:tc>
          <w:tcPr>
            <w:tcW w:w="532" w:type="pct"/>
            <w:tcBorders>
              <w:top w:val="single" w:sz="4" w:space="0" w:color="auto"/>
              <w:bottom w:val="single" w:sz="4" w:space="0" w:color="auto"/>
            </w:tcBorders>
            <w:shd w:val="clear" w:color="auto" w:fill="auto"/>
            <w:noWrap/>
            <w:vAlign w:val="center"/>
          </w:tcPr>
          <w:p w14:paraId="2487C29A" w14:textId="77777777" w:rsidR="00222CD5" w:rsidRPr="00C24A27" w:rsidRDefault="00222CD5" w:rsidP="00EF5465">
            <w:pPr>
              <w:jc w:val="center"/>
              <w:rPr>
                <w:rFonts w:eastAsia="Times New Roman"/>
                <w:color w:val="000000"/>
                <w:sz w:val="18"/>
                <w:szCs w:val="18"/>
              </w:rPr>
            </w:pPr>
          </w:p>
        </w:tc>
      </w:tr>
      <w:tr w:rsidR="00222CD5" w:rsidRPr="00C24A27" w14:paraId="77D611DC"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71D8AB77"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What amount is currently held in reserve for future repair and/or replacement of major components of the project?</w:t>
            </w:r>
          </w:p>
        </w:tc>
        <w:tc>
          <w:tcPr>
            <w:tcW w:w="532" w:type="pct"/>
            <w:tcBorders>
              <w:top w:val="single" w:sz="4" w:space="0" w:color="auto"/>
              <w:bottom w:val="single" w:sz="4" w:space="0" w:color="auto"/>
            </w:tcBorders>
            <w:shd w:val="clear" w:color="000000" w:fill="auto"/>
            <w:noWrap/>
            <w:vAlign w:val="center"/>
          </w:tcPr>
          <w:p w14:paraId="2036F808" w14:textId="77777777" w:rsidR="00222CD5" w:rsidRPr="00C24A27" w:rsidRDefault="00222CD5" w:rsidP="00EF5465">
            <w:pPr>
              <w:rPr>
                <w:rFonts w:eastAsia="Times New Roman"/>
                <w:color w:val="000000"/>
                <w:sz w:val="18"/>
                <w:szCs w:val="18"/>
              </w:rPr>
            </w:pPr>
          </w:p>
        </w:tc>
      </w:tr>
      <w:tr w:rsidR="00222CD5" w:rsidRPr="00C24A27" w14:paraId="7864F7F9"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6A7825A5"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What was the HOA reserve account balance as of the end of the most recent quarter?</w:t>
            </w:r>
          </w:p>
        </w:tc>
        <w:tc>
          <w:tcPr>
            <w:tcW w:w="532" w:type="pct"/>
            <w:tcBorders>
              <w:top w:val="single" w:sz="4" w:space="0" w:color="auto"/>
              <w:bottom w:val="single" w:sz="4" w:space="0" w:color="auto"/>
            </w:tcBorders>
            <w:shd w:val="clear" w:color="000000" w:fill="auto"/>
            <w:noWrap/>
            <w:vAlign w:val="center"/>
          </w:tcPr>
          <w:p w14:paraId="1E492D8B" w14:textId="77777777" w:rsidR="00222CD5" w:rsidRPr="00C24A27" w:rsidRDefault="00222CD5" w:rsidP="00EF5465">
            <w:pPr>
              <w:rPr>
                <w:rFonts w:eastAsia="Times New Roman"/>
                <w:color w:val="000000"/>
                <w:sz w:val="18"/>
                <w:szCs w:val="18"/>
              </w:rPr>
            </w:pPr>
          </w:p>
        </w:tc>
      </w:tr>
      <w:tr w:rsidR="00222CD5" w:rsidRPr="00C24A27" w14:paraId="0DAA3696"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5489FA6D"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Does the HOA budget provide adequate funding for insurance deductible amounts?</w:t>
            </w:r>
          </w:p>
        </w:tc>
        <w:tc>
          <w:tcPr>
            <w:tcW w:w="532" w:type="pct"/>
            <w:tcBorders>
              <w:top w:val="single" w:sz="4" w:space="0" w:color="auto"/>
              <w:bottom w:val="single" w:sz="4" w:space="0" w:color="auto"/>
            </w:tcBorders>
            <w:shd w:val="clear" w:color="auto" w:fill="auto"/>
            <w:noWrap/>
            <w:vAlign w:val="center"/>
          </w:tcPr>
          <w:p w14:paraId="4C5901E3" w14:textId="77777777" w:rsidR="00222CD5" w:rsidRPr="00C24A27" w:rsidRDefault="00222CD5" w:rsidP="00EF5465">
            <w:pPr>
              <w:jc w:val="center"/>
              <w:rPr>
                <w:rFonts w:eastAsia="Times New Roman"/>
                <w:color w:val="000000"/>
                <w:sz w:val="18"/>
                <w:szCs w:val="18"/>
              </w:rPr>
            </w:pPr>
          </w:p>
        </w:tc>
      </w:tr>
      <w:tr w:rsidR="00222CD5" w:rsidRPr="00C24A27" w14:paraId="52579759" w14:textId="77777777" w:rsidTr="00222CD5">
        <w:trPr>
          <w:trHeight w:val="600"/>
        </w:trPr>
        <w:tc>
          <w:tcPr>
            <w:tcW w:w="4468" w:type="pct"/>
            <w:gridSpan w:val="5"/>
            <w:tcBorders>
              <w:top w:val="single" w:sz="4" w:space="0" w:color="auto"/>
              <w:bottom w:val="single" w:sz="4" w:space="0" w:color="auto"/>
            </w:tcBorders>
            <w:shd w:val="clear" w:color="auto" w:fill="auto"/>
            <w:vAlign w:val="center"/>
            <w:hideMark/>
          </w:tcPr>
          <w:p w14:paraId="55FCD927"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Is hazard insurance in place to cover 100% of the insurable replacement cost of the project improvements including individual units</w:t>
            </w:r>
          </w:p>
        </w:tc>
        <w:tc>
          <w:tcPr>
            <w:tcW w:w="532" w:type="pct"/>
            <w:tcBorders>
              <w:top w:val="single" w:sz="4" w:space="0" w:color="auto"/>
              <w:bottom w:val="single" w:sz="4" w:space="0" w:color="auto"/>
            </w:tcBorders>
            <w:shd w:val="clear" w:color="auto" w:fill="auto"/>
            <w:noWrap/>
            <w:vAlign w:val="center"/>
          </w:tcPr>
          <w:p w14:paraId="6023A401" w14:textId="77777777" w:rsidR="00222CD5" w:rsidRPr="00C24A27" w:rsidRDefault="00222CD5" w:rsidP="00EF5465">
            <w:pPr>
              <w:jc w:val="center"/>
              <w:rPr>
                <w:rFonts w:eastAsia="Times New Roman"/>
                <w:color w:val="000000"/>
                <w:sz w:val="18"/>
                <w:szCs w:val="18"/>
              </w:rPr>
            </w:pPr>
          </w:p>
        </w:tc>
      </w:tr>
      <w:tr w:rsidR="00222CD5" w:rsidRPr="00C24A27" w14:paraId="7F0CE921" w14:textId="77777777" w:rsidTr="00222CD5">
        <w:trPr>
          <w:trHeight w:val="600"/>
        </w:trPr>
        <w:tc>
          <w:tcPr>
            <w:tcW w:w="4468" w:type="pct"/>
            <w:gridSpan w:val="5"/>
            <w:tcBorders>
              <w:top w:val="single" w:sz="4" w:space="0" w:color="auto"/>
              <w:bottom w:val="single" w:sz="4" w:space="0" w:color="auto"/>
            </w:tcBorders>
            <w:shd w:val="clear" w:color="auto" w:fill="auto"/>
            <w:vAlign w:val="center"/>
            <w:hideMark/>
          </w:tcPr>
          <w:p w14:paraId="05561B22"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Is liability insurance in place providing at least One Million Dollars ($1,000,000) of coverage for bodily injury and property damage per occurrence?</w:t>
            </w:r>
          </w:p>
        </w:tc>
        <w:tc>
          <w:tcPr>
            <w:tcW w:w="532" w:type="pct"/>
            <w:tcBorders>
              <w:top w:val="single" w:sz="4" w:space="0" w:color="auto"/>
              <w:bottom w:val="single" w:sz="4" w:space="0" w:color="auto"/>
            </w:tcBorders>
            <w:shd w:val="clear" w:color="auto" w:fill="auto"/>
            <w:noWrap/>
            <w:vAlign w:val="center"/>
          </w:tcPr>
          <w:p w14:paraId="535BAD1C" w14:textId="77777777" w:rsidR="00222CD5" w:rsidRPr="00C24A27" w:rsidRDefault="00222CD5" w:rsidP="00EF5465">
            <w:pPr>
              <w:jc w:val="center"/>
              <w:rPr>
                <w:rFonts w:eastAsia="Times New Roman"/>
                <w:color w:val="000000"/>
                <w:sz w:val="18"/>
                <w:szCs w:val="18"/>
              </w:rPr>
            </w:pPr>
          </w:p>
        </w:tc>
      </w:tr>
      <w:tr w:rsidR="00222CD5" w:rsidRPr="00C24A27" w14:paraId="7F3927AE" w14:textId="77777777" w:rsidTr="00222CD5">
        <w:trPr>
          <w:trHeight w:val="600"/>
        </w:trPr>
        <w:tc>
          <w:tcPr>
            <w:tcW w:w="4468" w:type="pct"/>
            <w:gridSpan w:val="5"/>
            <w:tcBorders>
              <w:top w:val="single" w:sz="4" w:space="0" w:color="auto"/>
              <w:bottom w:val="single" w:sz="4" w:space="0" w:color="auto"/>
            </w:tcBorders>
            <w:shd w:val="clear" w:color="auto" w:fill="auto"/>
            <w:vAlign w:val="center"/>
            <w:hideMark/>
          </w:tcPr>
          <w:p w14:paraId="2D588EA6"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Is flood insurance (if required) in place providing coverage of at least equal to the lesser of 100% of the insurable value of the facilities or the maximum coverage available under NFIP?</w:t>
            </w:r>
          </w:p>
        </w:tc>
        <w:tc>
          <w:tcPr>
            <w:tcW w:w="532" w:type="pct"/>
            <w:tcBorders>
              <w:top w:val="single" w:sz="4" w:space="0" w:color="auto"/>
              <w:bottom w:val="single" w:sz="4" w:space="0" w:color="auto"/>
            </w:tcBorders>
            <w:shd w:val="clear" w:color="auto" w:fill="auto"/>
            <w:noWrap/>
            <w:vAlign w:val="center"/>
          </w:tcPr>
          <w:p w14:paraId="3965534B" w14:textId="77777777" w:rsidR="00222CD5" w:rsidRPr="00C24A27" w:rsidRDefault="00222CD5" w:rsidP="00EF5465">
            <w:pPr>
              <w:jc w:val="center"/>
              <w:rPr>
                <w:rFonts w:eastAsia="Times New Roman"/>
                <w:color w:val="000000"/>
                <w:sz w:val="18"/>
                <w:szCs w:val="18"/>
              </w:rPr>
            </w:pPr>
          </w:p>
        </w:tc>
      </w:tr>
      <w:tr w:rsidR="00222CD5" w:rsidRPr="00C24A27" w14:paraId="64CFD545" w14:textId="77777777" w:rsidTr="00222CD5">
        <w:trPr>
          <w:trHeight w:val="600"/>
        </w:trPr>
        <w:tc>
          <w:tcPr>
            <w:tcW w:w="4468" w:type="pct"/>
            <w:gridSpan w:val="5"/>
            <w:tcBorders>
              <w:top w:val="single" w:sz="4" w:space="0" w:color="auto"/>
              <w:bottom w:val="single" w:sz="4" w:space="0" w:color="auto"/>
            </w:tcBorders>
            <w:shd w:val="clear" w:color="auto" w:fill="auto"/>
            <w:vAlign w:val="center"/>
            <w:hideMark/>
          </w:tcPr>
          <w:p w14:paraId="4EB42A55"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Is fidelity insurance in place covering the maximum amount of funds that will be in custody of the HOA or Management Company at any time (required if project is 20 or more units)?</w:t>
            </w:r>
          </w:p>
        </w:tc>
        <w:tc>
          <w:tcPr>
            <w:tcW w:w="532" w:type="pct"/>
            <w:tcBorders>
              <w:top w:val="single" w:sz="4" w:space="0" w:color="auto"/>
              <w:bottom w:val="single" w:sz="4" w:space="0" w:color="auto"/>
            </w:tcBorders>
            <w:shd w:val="clear" w:color="auto" w:fill="auto"/>
            <w:noWrap/>
            <w:vAlign w:val="center"/>
          </w:tcPr>
          <w:p w14:paraId="70C8DCE9" w14:textId="77777777" w:rsidR="00222CD5" w:rsidRPr="00C24A27" w:rsidRDefault="00222CD5" w:rsidP="00EF5465">
            <w:pPr>
              <w:jc w:val="center"/>
              <w:rPr>
                <w:rFonts w:eastAsia="Times New Roman"/>
                <w:color w:val="000000"/>
                <w:sz w:val="18"/>
                <w:szCs w:val="18"/>
              </w:rPr>
            </w:pPr>
          </w:p>
        </w:tc>
      </w:tr>
      <w:tr w:rsidR="00222CD5" w:rsidRPr="00C24A27" w14:paraId="063B355E"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1435B75F"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Does the project have attached units?</w:t>
            </w:r>
          </w:p>
        </w:tc>
        <w:tc>
          <w:tcPr>
            <w:tcW w:w="532" w:type="pct"/>
            <w:tcBorders>
              <w:top w:val="single" w:sz="4" w:space="0" w:color="auto"/>
              <w:bottom w:val="single" w:sz="4" w:space="0" w:color="auto"/>
            </w:tcBorders>
            <w:shd w:val="clear" w:color="auto" w:fill="auto"/>
            <w:noWrap/>
            <w:vAlign w:val="center"/>
          </w:tcPr>
          <w:p w14:paraId="6BC8824A" w14:textId="77777777" w:rsidR="00222CD5" w:rsidRPr="00C24A27" w:rsidRDefault="00222CD5" w:rsidP="00EF5465">
            <w:pPr>
              <w:jc w:val="center"/>
              <w:rPr>
                <w:rFonts w:eastAsia="Times New Roman"/>
                <w:color w:val="000000"/>
                <w:sz w:val="18"/>
                <w:szCs w:val="18"/>
              </w:rPr>
            </w:pPr>
          </w:p>
        </w:tc>
      </w:tr>
      <w:tr w:rsidR="00222CD5" w:rsidRPr="00C24A27" w14:paraId="53CB7FE5"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287AFA97"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Is the project managed by a hotel or motel, even though the units are individually owned?</w:t>
            </w:r>
          </w:p>
        </w:tc>
        <w:tc>
          <w:tcPr>
            <w:tcW w:w="532" w:type="pct"/>
            <w:tcBorders>
              <w:top w:val="single" w:sz="4" w:space="0" w:color="auto"/>
              <w:bottom w:val="single" w:sz="4" w:space="0" w:color="auto"/>
            </w:tcBorders>
            <w:shd w:val="clear" w:color="auto" w:fill="auto"/>
            <w:noWrap/>
            <w:vAlign w:val="center"/>
          </w:tcPr>
          <w:p w14:paraId="10EC497A" w14:textId="77777777" w:rsidR="00222CD5" w:rsidRPr="00C24A27" w:rsidRDefault="00222CD5" w:rsidP="00EF5465">
            <w:pPr>
              <w:jc w:val="center"/>
              <w:rPr>
                <w:rFonts w:eastAsia="Times New Roman"/>
                <w:color w:val="000000"/>
                <w:sz w:val="18"/>
                <w:szCs w:val="18"/>
              </w:rPr>
            </w:pPr>
          </w:p>
        </w:tc>
      </w:tr>
      <w:tr w:rsidR="00222CD5" w:rsidRPr="00C24A27" w14:paraId="06565D28"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40F66555"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Does the project restrict owners to occupy their units?</w:t>
            </w:r>
          </w:p>
        </w:tc>
        <w:tc>
          <w:tcPr>
            <w:tcW w:w="532" w:type="pct"/>
            <w:tcBorders>
              <w:top w:val="single" w:sz="4" w:space="0" w:color="auto"/>
              <w:bottom w:val="single" w:sz="4" w:space="0" w:color="auto"/>
            </w:tcBorders>
            <w:shd w:val="clear" w:color="auto" w:fill="auto"/>
            <w:noWrap/>
            <w:vAlign w:val="center"/>
          </w:tcPr>
          <w:p w14:paraId="479A525C" w14:textId="77777777" w:rsidR="00222CD5" w:rsidRPr="00C24A27" w:rsidRDefault="00222CD5" w:rsidP="00EF5465">
            <w:pPr>
              <w:jc w:val="center"/>
              <w:rPr>
                <w:rFonts w:eastAsia="Times New Roman"/>
                <w:color w:val="000000"/>
                <w:sz w:val="18"/>
                <w:szCs w:val="18"/>
              </w:rPr>
            </w:pPr>
          </w:p>
        </w:tc>
      </w:tr>
      <w:tr w:rsidR="00222CD5" w:rsidRPr="00C24A27" w14:paraId="685B5A50" w14:textId="77777777" w:rsidTr="00222CD5">
        <w:trPr>
          <w:trHeight w:val="530"/>
        </w:trPr>
        <w:tc>
          <w:tcPr>
            <w:tcW w:w="4468" w:type="pct"/>
            <w:gridSpan w:val="5"/>
            <w:tcBorders>
              <w:top w:val="single" w:sz="4" w:space="0" w:color="auto"/>
              <w:bottom w:val="single" w:sz="4" w:space="0" w:color="auto"/>
            </w:tcBorders>
            <w:shd w:val="clear" w:color="auto" w:fill="auto"/>
            <w:vAlign w:val="center"/>
            <w:hideMark/>
          </w:tcPr>
          <w:p w14:paraId="3A4070D1"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Does the project have mandatory rental pooling agreements that require the unit owners to either rent their units or give a management form control over the occupancy of the units?</w:t>
            </w:r>
          </w:p>
        </w:tc>
        <w:tc>
          <w:tcPr>
            <w:tcW w:w="532" w:type="pct"/>
            <w:tcBorders>
              <w:top w:val="single" w:sz="4" w:space="0" w:color="auto"/>
              <w:bottom w:val="single" w:sz="4" w:space="0" w:color="auto"/>
            </w:tcBorders>
            <w:shd w:val="clear" w:color="auto" w:fill="auto"/>
            <w:noWrap/>
            <w:vAlign w:val="center"/>
          </w:tcPr>
          <w:p w14:paraId="5534DEFC" w14:textId="77777777" w:rsidR="00222CD5" w:rsidRPr="00C24A27" w:rsidRDefault="00222CD5" w:rsidP="00EF5465">
            <w:pPr>
              <w:jc w:val="center"/>
              <w:rPr>
                <w:rFonts w:eastAsia="Times New Roman"/>
                <w:color w:val="000000"/>
                <w:sz w:val="18"/>
                <w:szCs w:val="18"/>
              </w:rPr>
            </w:pPr>
          </w:p>
        </w:tc>
      </w:tr>
      <w:tr w:rsidR="00222CD5" w:rsidRPr="00C24A27" w14:paraId="4C6BC294"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13A49711"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Does the project include registration services and offer rentals daily?</w:t>
            </w:r>
          </w:p>
        </w:tc>
        <w:tc>
          <w:tcPr>
            <w:tcW w:w="532" w:type="pct"/>
            <w:tcBorders>
              <w:top w:val="single" w:sz="4" w:space="0" w:color="auto"/>
              <w:bottom w:val="single" w:sz="4" w:space="0" w:color="auto"/>
            </w:tcBorders>
            <w:shd w:val="clear" w:color="auto" w:fill="auto"/>
            <w:noWrap/>
            <w:vAlign w:val="center"/>
          </w:tcPr>
          <w:p w14:paraId="2C441F26" w14:textId="77777777" w:rsidR="00222CD5" w:rsidRPr="00C24A27" w:rsidRDefault="00222CD5" w:rsidP="00EF5465">
            <w:pPr>
              <w:jc w:val="center"/>
              <w:rPr>
                <w:rFonts w:eastAsia="Times New Roman"/>
                <w:color w:val="000000"/>
                <w:sz w:val="18"/>
                <w:szCs w:val="18"/>
              </w:rPr>
            </w:pPr>
          </w:p>
        </w:tc>
      </w:tr>
      <w:tr w:rsidR="00222CD5" w:rsidRPr="00C24A27" w14:paraId="08B9BC2E"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5D14966F"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Does the project have any non-incidental business operation owned or operated by the HOA?</w:t>
            </w:r>
          </w:p>
        </w:tc>
        <w:tc>
          <w:tcPr>
            <w:tcW w:w="532" w:type="pct"/>
            <w:tcBorders>
              <w:top w:val="single" w:sz="4" w:space="0" w:color="auto"/>
              <w:bottom w:val="single" w:sz="4" w:space="0" w:color="auto"/>
            </w:tcBorders>
            <w:shd w:val="clear" w:color="auto" w:fill="auto"/>
            <w:noWrap/>
            <w:vAlign w:val="center"/>
          </w:tcPr>
          <w:p w14:paraId="79DC0506" w14:textId="77777777" w:rsidR="00222CD5" w:rsidRPr="00C24A27" w:rsidRDefault="00222CD5" w:rsidP="00EF5465">
            <w:pPr>
              <w:jc w:val="center"/>
              <w:rPr>
                <w:rFonts w:eastAsia="Times New Roman"/>
                <w:color w:val="000000"/>
                <w:sz w:val="18"/>
                <w:szCs w:val="18"/>
              </w:rPr>
            </w:pPr>
          </w:p>
        </w:tc>
      </w:tr>
      <w:tr w:rsidR="00222CD5" w:rsidRPr="00C24A27" w14:paraId="1832D762"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5874F412"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Is the project a hotel or motel conversion</w:t>
            </w:r>
          </w:p>
        </w:tc>
        <w:tc>
          <w:tcPr>
            <w:tcW w:w="532" w:type="pct"/>
            <w:tcBorders>
              <w:top w:val="single" w:sz="4" w:space="0" w:color="auto"/>
              <w:bottom w:val="single" w:sz="4" w:space="0" w:color="auto"/>
            </w:tcBorders>
            <w:shd w:val="clear" w:color="auto" w:fill="auto"/>
            <w:noWrap/>
            <w:vAlign w:val="center"/>
          </w:tcPr>
          <w:p w14:paraId="19C43BB2" w14:textId="77777777" w:rsidR="00222CD5" w:rsidRPr="00C24A27" w:rsidRDefault="00222CD5" w:rsidP="00EF5465">
            <w:pPr>
              <w:jc w:val="center"/>
              <w:rPr>
                <w:rFonts w:eastAsia="Times New Roman"/>
                <w:color w:val="000000"/>
                <w:sz w:val="18"/>
                <w:szCs w:val="18"/>
              </w:rPr>
            </w:pPr>
          </w:p>
        </w:tc>
      </w:tr>
      <w:tr w:rsidR="00222CD5" w:rsidRPr="00C24A27" w14:paraId="5675DDAE"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717D9B85"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Are the units in the project owned in either fee simple or leasehold title</w:t>
            </w:r>
          </w:p>
        </w:tc>
        <w:tc>
          <w:tcPr>
            <w:tcW w:w="532" w:type="pct"/>
            <w:tcBorders>
              <w:top w:val="single" w:sz="4" w:space="0" w:color="auto"/>
              <w:bottom w:val="single" w:sz="4" w:space="0" w:color="auto"/>
            </w:tcBorders>
            <w:shd w:val="clear" w:color="auto" w:fill="auto"/>
            <w:noWrap/>
            <w:vAlign w:val="center"/>
          </w:tcPr>
          <w:p w14:paraId="7AC4441C" w14:textId="77777777" w:rsidR="00222CD5" w:rsidRPr="00C24A27" w:rsidRDefault="00222CD5" w:rsidP="00EF5465">
            <w:pPr>
              <w:jc w:val="center"/>
              <w:rPr>
                <w:rFonts w:eastAsia="Times New Roman"/>
                <w:color w:val="000000"/>
                <w:sz w:val="18"/>
                <w:szCs w:val="18"/>
              </w:rPr>
            </w:pPr>
          </w:p>
        </w:tc>
      </w:tr>
      <w:tr w:rsidR="00222CD5" w:rsidRPr="00C24A27" w14:paraId="7347CDD8" w14:textId="77777777" w:rsidTr="00222CD5">
        <w:trPr>
          <w:trHeight w:val="600"/>
        </w:trPr>
        <w:tc>
          <w:tcPr>
            <w:tcW w:w="4468" w:type="pct"/>
            <w:gridSpan w:val="5"/>
            <w:tcBorders>
              <w:top w:val="single" w:sz="4" w:space="0" w:color="auto"/>
              <w:bottom w:val="single" w:sz="4" w:space="0" w:color="auto"/>
            </w:tcBorders>
            <w:shd w:val="clear" w:color="auto" w:fill="auto"/>
            <w:vAlign w:val="center"/>
            <w:hideMark/>
          </w:tcPr>
          <w:p w14:paraId="02C651A1"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Does the HOA require automatic, non-severable membership for each individual unit owner, and provide for mandatory dues/assessments?</w:t>
            </w:r>
          </w:p>
        </w:tc>
        <w:tc>
          <w:tcPr>
            <w:tcW w:w="532" w:type="pct"/>
            <w:tcBorders>
              <w:top w:val="single" w:sz="4" w:space="0" w:color="auto"/>
              <w:bottom w:val="single" w:sz="4" w:space="0" w:color="auto"/>
            </w:tcBorders>
            <w:shd w:val="clear" w:color="auto" w:fill="auto"/>
            <w:noWrap/>
            <w:vAlign w:val="center"/>
          </w:tcPr>
          <w:p w14:paraId="0D3632CE" w14:textId="77777777" w:rsidR="00222CD5" w:rsidRPr="00C24A27" w:rsidRDefault="00222CD5" w:rsidP="00EF5465">
            <w:pPr>
              <w:jc w:val="center"/>
              <w:rPr>
                <w:rFonts w:eastAsia="Times New Roman"/>
                <w:color w:val="000000"/>
                <w:sz w:val="18"/>
                <w:szCs w:val="18"/>
              </w:rPr>
            </w:pPr>
          </w:p>
        </w:tc>
      </w:tr>
      <w:tr w:rsidR="00222CD5" w:rsidRPr="00C24A27" w14:paraId="4C0DB3BA"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24B0D378"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 xml:space="preserve">Are </w:t>
            </w:r>
            <w:proofErr w:type="gramStart"/>
            <w:r w:rsidRPr="00C24A27">
              <w:rPr>
                <w:rFonts w:eastAsia="Times New Roman"/>
                <w:color w:val="000000"/>
                <w:sz w:val="18"/>
                <w:szCs w:val="18"/>
              </w:rPr>
              <w:t>all of</w:t>
            </w:r>
            <w:proofErr w:type="gramEnd"/>
            <w:r w:rsidRPr="00C24A27">
              <w:rPr>
                <w:rFonts w:eastAsia="Times New Roman"/>
                <w:color w:val="000000"/>
                <w:sz w:val="18"/>
                <w:szCs w:val="18"/>
              </w:rPr>
              <w:t xml:space="preserve"> the facilities related to the project owned by the unit owners or the HOA?</w:t>
            </w:r>
          </w:p>
        </w:tc>
        <w:tc>
          <w:tcPr>
            <w:tcW w:w="532" w:type="pct"/>
            <w:tcBorders>
              <w:top w:val="single" w:sz="4" w:space="0" w:color="auto"/>
              <w:bottom w:val="single" w:sz="4" w:space="0" w:color="auto"/>
            </w:tcBorders>
            <w:shd w:val="clear" w:color="auto" w:fill="auto"/>
            <w:noWrap/>
            <w:vAlign w:val="center"/>
          </w:tcPr>
          <w:p w14:paraId="2EAD5E76" w14:textId="77777777" w:rsidR="00222CD5" w:rsidRPr="00C24A27" w:rsidRDefault="00222CD5" w:rsidP="00EF5465">
            <w:pPr>
              <w:jc w:val="center"/>
              <w:rPr>
                <w:rFonts w:eastAsia="Times New Roman"/>
                <w:color w:val="000000"/>
                <w:sz w:val="18"/>
                <w:szCs w:val="18"/>
              </w:rPr>
            </w:pPr>
          </w:p>
        </w:tc>
      </w:tr>
      <w:tr w:rsidR="00222CD5" w:rsidRPr="00C24A27" w14:paraId="5B170AB8"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44B4BEC3"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Has the developer retained any ownership interest in any of the facilities related to the project?</w:t>
            </w:r>
          </w:p>
        </w:tc>
        <w:tc>
          <w:tcPr>
            <w:tcW w:w="532" w:type="pct"/>
            <w:tcBorders>
              <w:top w:val="single" w:sz="4" w:space="0" w:color="auto"/>
              <w:bottom w:val="single" w:sz="4" w:space="0" w:color="auto"/>
            </w:tcBorders>
            <w:shd w:val="clear" w:color="auto" w:fill="auto"/>
            <w:noWrap/>
            <w:vAlign w:val="center"/>
          </w:tcPr>
          <w:p w14:paraId="650710A9" w14:textId="77777777" w:rsidR="00222CD5" w:rsidRPr="00C24A27" w:rsidRDefault="00222CD5" w:rsidP="00EF5465">
            <w:pPr>
              <w:jc w:val="center"/>
              <w:rPr>
                <w:rFonts w:eastAsia="Times New Roman"/>
                <w:color w:val="000000"/>
                <w:sz w:val="18"/>
                <w:szCs w:val="18"/>
              </w:rPr>
            </w:pPr>
          </w:p>
        </w:tc>
      </w:tr>
      <w:tr w:rsidR="00222CD5" w:rsidRPr="00C24A27" w14:paraId="6D937244" w14:textId="77777777" w:rsidTr="00222CD5">
        <w:trPr>
          <w:trHeight w:val="476"/>
        </w:trPr>
        <w:tc>
          <w:tcPr>
            <w:tcW w:w="4468" w:type="pct"/>
            <w:gridSpan w:val="5"/>
            <w:tcBorders>
              <w:top w:val="single" w:sz="4" w:space="0" w:color="auto"/>
              <w:bottom w:val="single" w:sz="4" w:space="0" w:color="auto"/>
            </w:tcBorders>
            <w:shd w:val="clear" w:color="auto" w:fill="auto"/>
            <w:vAlign w:val="center"/>
            <w:hideMark/>
          </w:tcPr>
          <w:p w14:paraId="1E032131"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Are the amenities and facilities including parking and recreational facilities, subject to a lease between the unit owners and the HOA or any other party?</w:t>
            </w:r>
          </w:p>
        </w:tc>
        <w:tc>
          <w:tcPr>
            <w:tcW w:w="532" w:type="pct"/>
            <w:tcBorders>
              <w:top w:val="single" w:sz="4" w:space="0" w:color="auto"/>
              <w:bottom w:val="single" w:sz="4" w:space="0" w:color="auto"/>
            </w:tcBorders>
            <w:shd w:val="clear" w:color="auto" w:fill="auto"/>
            <w:noWrap/>
            <w:vAlign w:val="center"/>
          </w:tcPr>
          <w:p w14:paraId="791D214D" w14:textId="77777777" w:rsidR="00222CD5" w:rsidRPr="00C24A27" w:rsidRDefault="00222CD5" w:rsidP="00EF5465">
            <w:pPr>
              <w:jc w:val="center"/>
              <w:rPr>
                <w:rFonts w:eastAsia="Times New Roman"/>
                <w:color w:val="000000"/>
                <w:sz w:val="18"/>
                <w:szCs w:val="18"/>
              </w:rPr>
            </w:pPr>
          </w:p>
        </w:tc>
      </w:tr>
      <w:tr w:rsidR="00222CD5" w:rsidRPr="00C24A27" w14:paraId="29987EC8"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4C939F1A"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Does the project contain one or more units with less than 400 square feet?</w:t>
            </w:r>
          </w:p>
        </w:tc>
        <w:tc>
          <w:tcPr>
            <w:tcW w:w="532" w:type="pct"/>
            <w:tcBorders>
              <w:top w:val="single" w:sz="4" w:space="0" w:color="auto"/>
              <w:bottom w:val="single" w:sz="4" w:space="0" w:color="auto"/>
            </w:tcBorders>
            <w:shd w:val="clear" w:color="auto" w:fill="auto"/>
            <w:noWrap/>
            <w:vAlign w:val="center"/>
          </w:tcPr>
          <w:p w14:paraId="564B80C9" w14:textId="77777777" w:rsidR="00222CD5" w:rsidRPr="00C24A27" w:rsidRDefault="00222CD5" w:rsidP="00EF5465">
            <w:pPr>
              <w:jc w:val="center"/>
              <w:rPr>
                <w:rFonts w:eastAsia="Times New Roman"/>
                <w:color w:val="000000"/>
                <w:sz w:val="18"/>
                <w:szCs w:val="18"/>
              </w:rPr>
            </w:pPr>
          </w:p>
        </w:tc>
      </w:tr>
      <w:tr w:rsidR="00222CD5" w:rsidRPr="00C24A27" w14:paraId="367437EB"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5A447760"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 xml:space="preserve">Do the units have separate metering? </w:t>
            </w:r>
          </w:p>
        </w:tc>
        <w:tc>
          <w:tcPr>
            <w:tcW w:w="532" w:type="pct"/>
            <w:tcBorders>
              <w:top w:val="single" w:sz="4" w:space="0" w:color="auto"/>
              <w:bottom w:val="single" w:sz="4" w:space="0" w:color="auto"/>
            </w:tcBorders>
            <w:shd w:val="clear" w:color="auto" w:fill="auto"/>
            <w:noWrap/>
            <w:vAlign w:val="center"/>
          </w:tcPr>
          <w:p w14:paraId="0FA48AF9" w14:textId="77777777" w:rsidR="00222CD5" w:rsidRPr="00C24A27" w:rsidRDefault="00222CD5" w:rsidP="00EF5465">
            <w:pPr>
              <w:jc w:val="center"/>
              <w:rPr>
                <w:rFonts w:eastAsia="Times New Roman"/>
                <w:color w:val="000000"/>
                <w:sz w:val="18"/>
                <w:szCs w:val="18"/>
              </w:rPr>
            </w:pPr>
          </w:p>
        </w:tc>
      </w:tr>
      <w:tr w:rsidR="00222CD5" w:rsidRPr="00C24A27" w14:paraId="339CE1EF"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2391F476" w14:textId="77777777" w:rsidR="00222CD5" w:rsidRPr="00C24A27" w:rsidRDefault="00222CD5" w:rsidP="00EF5465">
            <w:pPr>
              <w:ind w:firstLineChars="100" w:firstLine="180"/>
              <w:rPr>
                <w:rFonts w:eastAsia="Times New Roman"/>
                <w:i/>
                <w:iCs/>
                <w:color w:val="000000"/>
                <w:sz w:val="18"/>
                <w:szCs w:val="18"/>
              </w:rPr>
            </w:pPr>
            <w:r w:rsidRPr="00C24A27">
              <w:rPr>
                <w:rFonts w:eastAsia="Times New Roman"/>
                <w:i/>
                <w:iCs/>
                <w:color w:val="000000"/>
                <w:sz w:val="18"/>
                <w:szCs w:val="18"/>
              </w:rPr>
              <w:t>If no, is it common and customary in the local market where the project is located?</w:t>
            </w:r>
          </w:p>
        </w:tc>
        <w:tc>
          <w:tcPr>
            <w:tcW w:w="532" w:type="pct"/>
            <w:tcBorders>
              <w:top w:val="single" w:sz="4" w:space="0" w:color="auto"/>
              <w:bottom w:val="single" w:sz="4" w:space="0" w:color="auto"/>
            </w:tcBorders>
            <w:shd w:val="clear" w:color="auto" w:fill="auto"/>
            <w:noWrap/>
            <w:vAlign w:val="center"/>
          </w:tcPr>
          <w:p w14:paraId="315C0E49" w14:textId="77777777" w:rsidR="00222CD5" w:rsidRPr="00C24A27" w:rsidRDefault="00222CD5" w:rsidP="00EF5465">
            <w:pPr>
              <w:jc w:val="center"/>
              <w:rPr>
                <w:rFonts w:eastAsia="Times New Roman"/>
                <w:color w:val="000000"/>
                <w:sz w:val="18"/>
                <w:szCs w:val="18"/>
              </w:rPr>
            </w:pPr>
          </w:p>
        </w:tc>
      </w:tr>
      <w:tr w:rsidR="00222CD5" w:rsidRPr="00C24A27" w14:paraId="689C11A7"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24945861" w14:textId="77777777" w:rsidR="00222CD5" w:rsidRPr="00C24A27" w:rsidRDefault="00222CD5" w:rsidP="00EF5465">
            <w:pPr>
              <w:ind w:firstLineChars="100" w:firstLine="180"/>
              <w:rPr>
                <w:rFonts w:eastAsia="Times New Roman"/>
                <w:i/>
                <w:iCs/>
                <w:color w:val="000000"/>
                <w:sz w:val="18"/>
                <w:szCs w:val="18"/>
              </w:rPr>
            </w:pPr>
            <w:r w:rsidRPr="00C24A27">
              <w:rPr>
                <w:rFonts w:eastAsia="Times New Roman"/>
                <w:i/>
                <w:iCs/>
                <w:color w:val="000000"/>
                <w:sz w:val="18"/>
                <w:szCs w:val="18"/>
              </w:rPr>
              <w:t>If no, does the project budget include adequate funding for utility payments?</w:t>
            </w:r>
          </w:p>
        </w:tc>
        <w:tc>
          <w:tcPr>
            <w:tcW w:w="532" w:type="pct"/>
            <w:tcBorders>
              <w:top w:val="single" w:sz="4" w:space="0" w:color="auto"/>
              <w:bottom w:val="single" w:sz="4" w:space="0" w:color="auto"/>
            </w:tcBorders>
            <w:shd w:val="clear" w:color="auto" w:fill="auto"/>
            <w:noWrap/>
            <w:vAlign w:val="center"/>
          </w:tcPr>
          <w:p w14:paraId="6A0F50CF" w14:textId="77777777" w:rsidR="00222CD5" w:rsidRPr="00C24A27" w:rsidRDefault="00222CD5" w:rsidP="00EF5465">
            <w:pPr>
              <w:jc w:val="center"/>
              <w:rPr>
                <w:rFonts w:eastAsia="Times New Roman"/>
                <w:color w:val="000000"/>
                <w:sz w:val="18"/>
                <w:szCs w:val="18"/>
              </w:rPr>
            </w:pPr>
          </w:p>
        </w:tc>
      </w:tr>
      <w:tr w:rsidR="00222CD5" w:rsidRPr="00C24A27" w14:paraId="24EF747A" w14:textId="77777777" w:rsidTr="00222CD5">
        <w:trPr>
          <w:trHeight w:val="600"/>
        </w:trPr>
        <w:tc>
          <w:tcPr>
            <w:tcW w:w="4468" w:type="pct"/>
            <w:gridSpan w:val="5"/>
            <w:tcBorders>
              <w:top w:val="single" w:sz="4" w:space="0" w:color="auto"/>
              <w:bottom w:val="single" w:sz="4" w:space="0" w:color="auto"/>
            </w:tcBorders>
            <w:shd w:val="clear" w:color="auto" w:fill="auto"/>
            <w:vAlign w:val="center"/>
            <w:hideMark/>
          </w:tcPr>
          <w:p w14:paraId="465E288E"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Do the units owners in the project have sole ownership interest in, and rights to use of the project’s facilities, common elements and limited common elements?</w:t>
            </w:r>
          </w:p>
        </w:tc>
        <w:tc>
          <w:tcPr>
            <w:tcW w:w="532" w:type="pct"/>
            <w:tcBorders>
              <w:top w:val="single" w:sz="4" w:space="0" w:color="auto"/>
              <w:bottom w:val="single" w:sz="4" w:space="0" w:color="auto"/>
            </w:tcBorders>
            <w:shd w:val="clear" w:color="auto" w:fill="auto"/>
            <w:noWrap/>
            <w:vAlign w:val="center"/>
          </w:tcPr>
          <w:p w14:paraId="2546B737" w14:textId="77777777" w:rsidR="00222CD5" w:rsidRPr="00C24A27" w:rsidRDefault="00222CD5" w:rsidP="00EF5465">
            <w:pPr>
              <w:jc w:val="center"/>
              <w:rPr>
                <w:rFonts w:eastAsia="Times New Roman"/>
                <w:color w:val="000000"/>
                <w:sz w:val="18"/>
                <w:szCs w:val="18"/>
              </w:rPr>
            </w:pPr>
          </w:p>
        </w:tc>
      </w:tr>
      <w:tr w:rsidR="00222CD5" w:rsidRPr="00C24A27" w14:paraId="5CEA4794"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11542857"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 xml:space="preserve">Is the project managed by an independent management company? </w:t>
            </w:r>
          </w:p>
        </w:tc>
        <w:tc>
          <w:tcPr>
            <w:tcW w:w="532" w:type="pct"/>
            <w:tcBorders>
              <w:top w:val="single" w:sz="4" w:space="0" w:color="auto"/>
              <w:bottom w:val="single" w:sz="4" w:space="0" w:color="auto"/>
            </w:tcBorders>
            <w:shd w:val="clear" w:color="auto" w:fill="auto"/>
            <w:noWrap/>
            <w:vAlign w:val="center"/>
          </w:tcPr>
          <w:p w14:paraId="649C5809" w14:textId="77777777" w:rsidR="00222CD5" w:rsidRPr="00C24A27" w:rsidRDefault="00222CD5" w:rsidP="00EF5465">
            <w:pPr>
              <w:jc w:val="center"/>
              <w:rPr>
                <w:rFonts w:eastAsia="Times New Roman"/>
                <w:color w:val="000000"/>
                <w:sz w:val="18"/>
                <w:szCs w:val="18"/>
              </w:rPr>
            </w:pPr>
          </w:p>
        </w:tc>
      </w:tr>
      <w:tr w:rsidR="00222CD5" w:rsidRPr="00C24A27" w14:paraId="55C90032" w14:textId="77777777" w:rsidTr="00222CD5">
        <w:trPr>
          <w:trHeight w:val="300"/>
        </w:trPr>
        <w:tc>
          <w:tcPr>
            <w:tcW w:w="1661" w:type="pct"/>
            <w:tcBorders>
              <w:top w:val="single" w:sz="4" w:space="0" w:color="auto"/>
              <w:bottom w:val="single" w:sz="4" w:space="0" w:color="auto"/>
            </w:tcBorders>
            <w:shd w:val="clear" w:color="auto" w:fill="auto"/>
            <w:vAlign w:val="center"/>
            <w:hideMark/>
          </w:tcPr>
          <w:p w14:paraId="22C8F1B4" w14:textId="77777777" w:rsidR="00222CD5" w:rsidRPr="00C24A27" w:rsidRDefault="00222CD5" w:rsidP="00EF5465">
            <w:pPr>
              <w:ind w:firstLineChars="100" w:firstLine="180"/>
              <w:rPr>
                <w:rFonts w:eastAsia="Times New Roman"/>
                <w:i/>
                <w:iCs/>
                <w:color w:val="000000"/>
                <w:sz w:val="18"/>
                <w:szCs w:val="18"/>
              </w:rPr>
            </w:pPr>
            <w:r w:rsidRPr="00C24A27">
              <w:rPr>
                <w:rFonts w:eastAsia="Times New Roman"/>
                <w:i/>
                <w:iCs/>
                <w:color w:val="000000"/>
                <w:sz w:val="18"/>
                <w:szCs w:val="18"/>
              </w:rPr>
              <w:t>If yes, what is the name of the company?</w:t>
            </w:r>
          </w:p>
        </w:tc>
        <w:tc>
          <w:tcPr>
            <w:tcW w:w="3339" w:type="pct"/>
            <w:gridSpan w:val="5"/>
            <w:tcBorders>
              <w:top w:val="single" w:sz="4" w:space="0" w:color="auto"/>
              <w:bottom w:val="single" w:sz="4" w:space="0" w:color="auto"/>
            </w:tcBorders>
            <w:shd w:val="clear" w:color="000000" w:fill="auto"/>
            <w:noWrap/>
            <w:vAlign w:val="center"/>
            <w:hideMark/>
          </w:tcPr>
          <w:p w14:paraId="11ED4050" w14:textId="77777777" w:rsidR="00222CD5" w:rsidRPr="00C24A27" w:rsidRDefault="00222CD5" w:rsidP="00EF5465">
            <w:pPr>
              <w:rPr>
                <w:rFonts w:eastAsia="Times New Roman"/>
                <w:color w:val="000000"/>
                <w:sz w:val="18"/>
                <w:szCs w:val="18"/>
              </w:rPr>
            </w:pPr>
          </w:p>
        </w:tc>
      </w:tr>
      <w:tr w:rsidR="00222CD5" w:rsidRPr="00C24A27" w14:paraId="6A1138AC" w14:textId="77777777" w:rsidTr="00222CD5">
        <w:trPr>
          <w:trHeight w:val="300"/>
        </w:trPr>
        <w:tc>
          <w:tcPr>
            <w:tcW w:w="4468" w:type="pct"/>
            <w:gridSpan w:val="5"/>
            <w:tcBorders>
              <w:top w:val="single" w:sz="4" w:space="0" w:color="auto"/>
              <w:bottom w:val="single" w:sz="4" w:space="0" w:color="auto"/>
            </w:tcBorders>
            <w:shd w:val="clear" w:color="auto" w:fill="auto"/>
            <w:vAlign w:val="center"/>
            <w:hideMark/>
          </w:tcPr>
          <w:p w14:paraId="1B1974C7" w14:textId="77777777" w:rsidR="00222CD5" w:rsidRPr="00C24A27" w:rsidRDefault="00222CD5" w:rsidP="00EF5465">
            <w:pPr>
              <w:ind w:firstLineChars="100" w:firstLine="180"/>
              <w:rPr>
                <w:rFonts w:eastAsia="Times New Roman"/>
                <w:i/>
                <w:iCs/>
                <w:color w:val="000000"/>
                <w:sz w:val="18"/>
                <w:szCs w:val="18"/>
              </w:rPr>
            </w:pPr>
            <w:r w:rsidRPr="00C24A27">
              <w:rPr>
                <w:rFonts w:eastAsia="Times New Roman"/>
                <w:i/>
                <w:iCs/>
                <w:color w:val="000000"/>
                <w:sz w:val="18"/>
                <w:szCs w:val="18"/>
              </w:rPr>
              <w:t>If yes, are the contract terms between the HOA and the Management Company reasonable and equitable?</w:t>
            </w:r>
          </w:p>
        </w:tc>
        <w:tc>
          <w:tcPr>
            <w:tcW w:w="532" w:type="pct"/>
            <w:tcBorders>
              <w:top w:val="single" w:sz="4" w:space="0" w:color="auto"/>
              <w:bottom w:val="single" w:sz="4" w:space="0" w:color="auto"/>
            </w:tcBorders>
            <w:shd w:val="clear" w:color="auto" w:fill="auto"/>
            <w:noWrap/>
            <w:vAlign w:val="center"/>
          </w:tcPr>
          <w:p w14:paraId="3AA1BE60" w14:textId="77777777" w:rsidR="00222CD5" w:rsidRPr="00C24A27" w:rsidRDefault="00222CD5" w:rsidP="00EF5465">
            <w:pPr>
              <w:jc w:val="center"/>
              <w:rPr>
                <w:rFonts w:eastAsia="Times New Roman"/>
                <w:color w:val="000000"/>
                <w:sz w:val="18"/>
                <w:szCs w:val="18"/>
              </w:rPr>
            </w:pPr>
          </w:p>
        </w:tc>
      </w:tr>
      <w:tr w:rsidR="00222CD5" w:rsidRPr="00C24A27" w14:paraId="3B858601" w14:textId="77777777" w:rsidTr="00222CD5">
        <w:trPr>
          <w:trHeight w:val="701"/>
        </w:trPr>
        <w:tc>
          <w:tcPr>
            <w:tcW w:w="4468" w:type="pct"/>
            <w:gridSpan w:val="5"/>
            <w:tcBorders>
              <w:top w:val="single" w:sz="4" w:space="0" w:color="auto"/>
              <w:bottom w:val="single" w:sz="4" w:space="0" w:color="auto"/>
            </w:tcBorders>
            <w:shd w:val="clear" w:color="auto" w:fill="auto"/>
            <w:vAlign w:val="center"/>
            <w:hideMark/>
          </w:tcPr>
          <w:p w14:paraId="31B8097C"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If the project is managed by an independent professional management company, does the contract between the HOA and management company have a termination provision that requires a penalty payment or advance notice of termination of more than 90 days?</w:t>
            </w:r>
          </w:p>
        </w:tc>
        <w:tc>
          <w:tcPr>
            <w:tcW w:w="532" w:type="pct"/>
            <w:tcBorders>
              <w:top w:val="single" w:sz="4" w:space="0" w:color="auto"/>
              <w:bottom w:val="single" w:sz="4" w:space="0" w:color="auto"/>
            </w:tcBorders>
            <w:shd w:val="clear" w:color="auto" w:fill="auto"/>
            <w:noWrap/>
            <w:vAlign w:val="center"/>
          </w:tcPr>
          <w:p w14:paraId="7C509C35" w14:textId="77777777" w:rsidR="00222CD5" w:rsidRPr="00C24A27" w:rsidRDefault="00222CD5" w:rsidP="00EF5465">
            <w:pPr>
              <w:jc w:val="center"/>
              <w:rPr>
                <w:rFonts w:eastAsia="Times New Roman"/>
                <w:color w:val="000000"/>
                <w:sz w:val="18"/>
                <w:szCs w:val="18"/>
              </w:rPr>
            </w:pPr>
          </w:p>
        </w:tc>
      </w:tr>
      <w:tr w:rsidR="00222CD5" w:rsidRPr="00C24A27" w14:paraId="7A7A7B33" w14:textId="77777777" w:rsidTr="00162351">
        <w:trPr>
          <w:trHeight w:val="300"/>
        </w:trPr>
        <w:tc>
          <w:tcPr>
            <w:tcW w:w="4468" w:type="pct"/>
            <w:gridSpan w:val="5"/>
            <w:tcBorders>
              <w:top w:val="single" w:sz="4" w:space="0" w:color="auto"/>
            </w:tcBorders>
            <w:shd w:val="clear" w:color="auto" w:fill="auto"/>
            <w:vAlign w:val="center"/>
            <w:hideMark/>
          </w:tcPr>
          <w:p w14:paraId="0C72ABCF"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Is the project located on one contiguous parcel of land (aside from being divided by a public street if applicable)?</w:t>
            </w:r>
          </w:p>
        </w:tc>
        <w:tc>
          <w:tcPr>
            <w:tcW w:w="532" w:type="pct"/>
            <w:tcBorders>
              <w:top w:val="single" w:sz="4" w:space="0" w:color="auto"/>
            </w:tcBorders>
            <w:shd w:val="clear" w:color="auto" w:fill="auto"/>
            <w:noWrap/>
            <w:vAlign w:val="center"/>
          </w:tcPr>
          <w:p w14:paraId="2635D6B4" w14:textId="77777777" w:rsidR="00222CD5" w:rsidRPr="00C24A27" w:rsidRDefault="00222CD5" w:rsidP="00EF5465">
            <w:pPr>
              <w:jc w:val="center"/>
              <w:rPr>
                <w:rFonts w:eastAsia="Times New Roman"/>
                <w:color w:val="000000"/>
                <w:sz w:val="18"/>
                <w:szCs w:val="18"/>
              </w:rPr>
            </w:pPr>
          </w:p>
        </w:tc>
      </w:tr>
      <w:tr w:rsidR="00222CD5" w:rsidRPr="00C24A27" w14:paraId="2A050E24" w14:textId="77777777" w:rsidTr="00162351">
        <w:trPr>
          <w:trHeight w:val="300"/>
        </w:trPr>
        <w:tc>
          <w:tcPr>
            <w:tcW w:w="4468" w:type="pct"/>
            <w:gridSpan w:val="5"/>
            <w:tcBorders>
              <w:bottom w:val="single" w:sz="4" w:space="0" w:color="auto"/>
            </w:tcBorders>
            <w:shd w:val="clear" w:color="auto" w:fill="auto"/>
            <w:vAlign w:val="center"/>
            <w:hideMark/>
          </w:tcPr>
          <w:p w14:paraId="47D53C21" w14:textId="77777777" w:rsidR="00222CD5" w:rsidRPr="00C24A27" w:rsidRDefault="00222CD5" w:rsidP="00E2189A">
            <w:pPr>
              <w:pageBreakBefore/>
              <w:rPr>
                <w:rFonts w:eastAsia="Times New Roman"/>
                <w:color w:val="000000"/>
                <w:sz w:val="18"/>
                <w:szCs w:val="18"/>
              </w:rPr>
            </w:pPr>
            <w:r w:rsidRPr="00C24A27">
              <w:rPr>
                <w:rFonts w:eastAsia="Times New Roman"/>
                <w:color w:val="000000"/>
                <w:sz w:val="18"/>
                <w:szCs w:val="18"/>
              </w:rPr>
              <w:lastRenderedPageBreak/>
              <w:t>Are the structures within the project within reasonable distance from each other?</w:t>
            </w:r>
          </w:p>
        </w:tc>
        <w:tc>
          <w:tcPr>
            <w:tcW w:w="532" w:type="pct"/>
            <w:tcBorders>
              <w:bottom w:val="single" w:sz="4" w:space="0" w:color="auto"/>
            </w:tcBorders>
            <w:shd w:val="clear" w:color="auto" w:fill="auto"/>
            <w:noWrap/>
            <w:vAlign w:val="center"/>
          </w:tcPr>
          <w:p w14:paraId="5A708757" w14:textId="77777777" w:rsidR="00222CD5" w:rsidRPr="00C24A27" w:rsidRDefault="00222CD5" w:rsidP="00E2189A">
            <w:pPr>
              <w:pageBreakBefore/>
              <w:jc w:val="center"/>
              <w:rPr>
                <w:rFonts w:eastAsia="Times New Roman"/>
                <w:color w:val="000000"/>
                <w:sz w:val="18"/>
                <w:szCs w:val="18"/>
              </w:rPr>
            </w:pPr>
          </w:p>
        </w:tc>
      </w:tr>
      <w:tr w:rsidR="00222CD5" w:rsidRPr="00C24A27" w14:paraId="559D7999" w14:textId="77777777" w:rsidTr="00E2189A">
        <w:trPr>
          <w:trHeight w:val="300"/>
        </w:trPr>
        <w:tc>
          <w:tcPr>
            <w:tcW w:w="4468" w:type="pct"/>
            <w:gridSpan w:val="5"/>
            <w:tcBorders>
              <w:top w:val="single" w:sz="4" w:space="0" w:color="auto"/>
              <w:bottom w:val="single" w:sz="4" w:space="0" w:color="auto"/>
            </w:tcBorders>
            <w:shd w:val="clear" w:color="auto" w:fill="auto"/>
            <w:vAlign w:val="center"/>
            <w:hideMark/>
          </w:tcPr>
          <w:p w14:paraId="1EFC4662"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Are the common areas and facilities consistent with the nature of the project and competitive in the marketplace?</w:t>
            </w:r>
          </w:p>
        </w:tc>
        <w:tc>
          <w:tcPr>
            <w:tcW w:w="532" w:type="pct"/>
            <w:tcBorders>
              <w:top w:val="single" w:sz="4" w:space="0" w:color="auto"/>
              <w:bottom w:val="single" w:sz="4" w:space="0" w:color="auto"/>
            </w:tcBorders>
            <w:shd w:val="clear" w:color="auto" w:fill="auto"/>
            <w:noWrap/>
            <w:vAlign w:val="center"/>
          </w:tcPr>
          <w:p w14:paraId="4F24E622" w14:textId="77777777" w:rsidR="00222CD5" w:rsidRPr="00C24A27" w:rsidRDefault="00222CD5" w:rsidP="00EF5465">
            <w:pPr>
              <w:jc w:val="center"/>
              <w:rPr>
                <w:rFonts w:eastAsia="Times New Roman"/>
                <w:color w:val="000000"/>
                <w:sz w:val="18"/>
                <w:szCs w:val="18"/>
              </w:rPr>
            </w:pPr>
          </w:p>
        </w:tc>
      </w:tr>
      <w:tr w:rsidR="00222CD5" w:rsidRPr="00C24A27" w14:paraId="608E72B6" w14:textId="77777777" w:rsidTr="00E2189A">
        <w:trPr>
          <w:trHeight w:val="300"/>
        </w:trPr>
        <w:tc>
          <w:tcPr>
            <w:tcW w:w="4468" w:type="pct"/>
            <w:gridSpan w:val="5"/>
            <w:tcBorders>
              <w:top w:val="single" w:sz="4" w:space="0" w:color="auto"/>
              <w:bottom w:val="single" w:sz="4" w:space="0" w:color="auto"/>
            </w:tcBorders>
            <w:shd w:val="clear" w:color="auto" w:fill="auto"/>
            <w:vAlign w:val="center"/>
            <w:hideMark/>
          </w:tcPr>
          <w:p w14:paraId="154EB4DB" w14:textId="77777777" w:rsidR="00222CD5" w:rsidRPr="00C24A27" w:rsidRDefault="00222CD5" w:rsidP="00E2189A">
            <w:pPr>
              <w:rPr>
                <w:rFonts w:eastAsia="Times New Roman"/>
                <w:color w:val="000000"/>
                <w:sz w:val="18"/>
                <w:szCs w:val="18"/>
              </w:rPr>
            </w:pPr>
            <w:r w:rsidRPr="00C24A27">
              <w:rPr>
                <w:rFonts w:eastAsia="Times New Roman"/>
                <w:color w:val="000000"/>
                <w:sz w:val="18"/>
                <w:szCs w:val="18"/>
              </w:rPr>
              <w:t xml:space="preserve">Are there any circumstances or conditions that would adversely affect the value, condition or marketability of units contained within the project? </w:t>
            </w:r>
          </w:p>
        </w:tc>
        <w:tc>
          <w:tcPr>
            <w:tcW w:w="532" w:type="pct"/>
            <w:tcBorders>
              <w:top w:val="single" w:sz="4" w:space="0" w:color="auto"/>
              <w:bottom w:val="single" w:sz="4" w:space="0" w:color="auto"/>
            </w:tcBorders>
            <w:shd w:val="clear" w:color="auto" w:fill="auto"/>
            <w:noWrap/>
            <w:vAlign w:val="center"/>
          </w:tcPr>
          <w:p w14:paraId="077CF9F9" w14:textId="77777777" w:rsidR="00222CD5" w:rsidRPr="00C24A27" w:rsidRDefault="00222CD5" w:rsidP="00E2189A">
            <w:pPr>
              <w:jc w:val="center"/>
              <w:rPr>
                <w:rFonts w:eastAsia="Times New Roman"/>
                <w:color w:val="000000"/>
                <w:sz w:val="18"/>
                <w:szCs w:val="18"/>
              </w:rPr>
            </w:pPr>
          </w:p>
        </w:tc>
      </w:tr>
      <w:tr w:rsidR="00222CD5" w:rsidRPr="00C24A27" w14:paraId="56AF4F70" w14:textId="77777777" w:rsidTr="001121DC">
        <w:trPr>
          <w:trHeight w:val="539"/>
        </w:trPr>
        <w:tc>
          <w:tcPr>
            <w:tcW w:w="1706" w:type="pct"/>
            <w:gridSpan w:val="2"/>
            <w:tcBorders>
              <w:top w:val="single" w:sz="4" w:space="0" w:color="auto"/>
            </w:tcBorders>
            <w:shd w:val="clear" w:color="auto" w:fill="auto"/>
            <w:vAlign w:val="center"/>
            <w:hideMark/>
          </w:tcPr>
          <w:p w14:paraId="53D3A53B" w14:textId="77777777" w:rsidR="00222CD5" w:rsidRPr="00C24A27" w:rsidRDefault="00222CD5" w:rsidP="00EF5465">
            <w:pPr>
              <w:ind w:firstLineChars="100" w:firstLine="180"/>
              <w:rPr>
                <w:rFonts w:eastAsia="Times New Roman"/>
                <w:i/>
                <w:iCs/>
                <w:color w:val="000000"/>
                <w:sz w:val="18"/>
                <w:szCs w:val="18"/>
              </w:rPr>
            </w:pPr>
            <w:r w:rsidRPr="00C24A27">
              <w:rPr>
                <w:rFonts w:eastAsia="Times New Roman"/>
                <w:i/>
                <w:iCs/>
                <w:color w:val="000000"/>
                <w:sz w:val="18"/>
                <w:szCs w:val="18"/>
              </w:rPr>
              <w:t>If yes, please explain</w:t>
            </w:r>
          </w:p>
        </w:tc>
        <w:tc>
          <w:tcPr>
            <w:tcW w:w="3294" w:type="pct"/>
            <w:gridSpan w:val="4"/>
            <w:tcBorders>
              <w:top w:val="single" w:sz="4" w:space="0" w:color="auto"/>
            </w:tcBorders>
            <w:shd w:val="clear" w:color="000000" w:fill="auto"/>
            <w:noWrap/>
            <w:vAlign w:val="center"/>
            <w:hideMark/>
          </w:tcPr>
          <w:p w14:paraId="79769E99" w14:textId="77777777" w:rsidR="00222CD5" w:rsidRPr="00C24A27" w:rsidRDefault="00222CD5" w:rsidP="00EF5465">
            <w:pPr>
              <w:rPr>
                <w:rFonts w:eastAsia="Times New Roman"/>
                <w:color w:val="000000"/>
                <w:sz w:val="18"/>
                <w:szCs w:val="18"/>
              </w:rPr>
            </w:pPr>
          </w:p>
        </w:tc>
      </w:tr>
    </w:tbl>
    <w:p w14:paraId="297A805F" w14:textId="77777777" w:rsidR="00E2189A" w:rsidRDefault="00E2189A"/>
    <w:tbl>
      <w:tblPr>
        <w:tblW w:w="4894" w:type="pct"/>
        <w:tblLook w:val="04A0" w:firstRow="1" w:lastRow="0" w:firstColumn="1" w:lastColumn="0" w:noHBand="0" w:noVBand="1"/>
      </w:tblPr>
      <w:tblGrid>
        <w:gridCol w:w="3510"/>
        <w:gridCol w:w="5684"/>
        <w:gridCol w:w="1095"/>
      </w:tblGrid>
      <w:tr w:rsidR="00222CD5" w:rsidRPr="00C24A27" w14:paraId="4A5E9CE7" w14:textId="77777777" w:rsidTr="00EF5465">
        <w:trPr>
          <w:trHeight w:val="300"/>
        </w:trPr>
        <w:tc>
          <w:tcPr>
            <w:tcW w:w="5000" w:type="pct"/>
            <w:gridSpan w:val="3"/>
            <w:shd w:val="clear" w:color="auto" w:fill="BBD2FB" w:themeFill="accent2" w:themeFillTint="33"/>
            <w:vAlign w:val="center"/>
            <w:hideMark/>
          </w:tcPr>
          <w:p w14:paraId="1E875F45" w14:textId="77777777" w:rsidR="00222CD5" w:rsidRPr="00C24A27" w:rsidRDefault="00222CD5" w:rsidP="00E2189A">
            <w:pPr>
              <w:jc w:val="center"/>
              <w:rPr>
                <w:rFonts w:eastAsia="Times New Roman"/>
                <w:b/>
                <w:bCs/>
                <w:color w:val="000000"/>
                <w:sz w:val="18"/>
                <w:szCs w:val="18"/>
              </w:rPr>
            </w:pPr>
            <w:r w:rsidRPr="00C24A27">
              <w:rPr>
                <w:rFonts w:eastAsia="Times New Roman"/>
                <w:b/>
                <w:bCs/>
                <w:color w:val="000000"/>
                <w:sz w:val="18"/>
                <w:szCs w:val="18"/>
              </w:rPr>
              <w:t>If the project is a 2-4-unit condominium project, the following must also be answered</w:t>
            </w:r>
          </w:p>
        </w:tc>
      </w:tr>
      <w:tr w:rsidR="00222CD5" w:rsidRPr="00C24A27" w14:paraId="7A47D0E1" w14:textId="77777777" w:rsidTr="00EF5465">
        <w:trPr>
          <w:trHeight w:val="300"/>
        </w:trPr>
        <w:tc>
          <w:tcPr>
            <w:tcW w:w="4468" w:type="pct"/>
            <w:gridSpan w:val="2"/>
            <w:tcBorders>
              <w:bottom w:val="single" w:sz="4" w:space="0" w:color="083B92" w:themeColor="accent2"/>
            </w:tcBorders>
            <w:shd w:val="clear" w:color="auto" w:fill="auto"/>
            <w:vAlign w:val="center"/>
            <w:hideMark/>
          </w:tcPr>
          <w:p w14:paraId="2AB624A8"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How many units are in the project?</w:t>
            </w:r>
          </w:p>
        </w:tc>
        <w:tc>
          <w:tcPr>
            <w:tcW w:w="532" w:type="pct"/>
            <w:tcBorders>
              <w:bottom w:val="single" w:sz="4" w:space="0" w:color="083B92" w:themeColor="accent2"/>
            </w:tcBorders>
            <w:shd w:val="clear" w:color="000000" w:fill="auto"/>
            <w:noWrap/>
            <w:vAlign w:val="center"/>
          </w:tcPr>
          <w:p w14:paraId="28A91999" w14:textId="77777777" w:rsidR="00222CD5" w:rsidRPr="00C24A27" w:rsidRDefault="00222CD5" w:rsidP="00EF5465">
            <w:pPr>
              <w:rPr>
                <w:rFonts w:eastAsia="Times New Roman"/>
                <w:color w:val="000000"/>
                <w:sz w:val="18"/>
                <w:szCs w:val="18"/>
              </w:rPr>
            </w:pPr>
          </w:p>
        </w:tc>
      </w:tr>
      <w:tr w:rsidR="00222CD5" w:rsidRPr="00C24A27" w14:paraId="1EE4AA7C" w14:textId="77777777" w:rsidTr="00EF5465">
        <w:trPr>
          <w:trHeight w:val="300"/>
        </w:trPr>
        <w:tc>
          <w:tcPr>
            <w:tcW w:w="4468" w:type="pct"/>
            <w:gridSpan w:val="2"/>
            <w:tcBorders>
              <w:top w:val="single" w:sz="4" w:space="0" w:color="083B92" w:themeColor="accent2"/>
              <w:bottom w:val="single" w:sz="4" w:space="0" w:color="083B92" w:themeColor="accent2"/>
            </w:tcBorders>
            <w:shd w:val="clear" w:color="auto" w:fill="auto"/>
            <w:vAlign w:val="center"/>
            <w:hideMark/>
          </w:tcPr>
          <w:p w14:paraId="302540D3"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Does one person or entity own more than one unit within the project?</w:t>
            </w:r>
          </w:p>
        </w:tc>
        <w:tc>
          <w:tcPr>
            <w:tcW w:w="532" w:type="pct"/>
            <w:tcBorders>
              <w:top w:val="single" w:sz="4" w:space="0" w:color="083B92" w:themeColor="accent2"/>
              <w:bottom w:val="single" w:sz="4" w:space="0" w:color="083B92" w:themeColor="accent2"/>
            </w:tcBorders>
            <w:shd w:val="clear" w:color="auto" w:fill="auto"/>
            <w:noWrap/>
            <w:vAlign w:val="center"/>
          </w:tcPr>
          <w:p w14:paraId="2034A683" w14:textId="77777777" w:rsidR="00222CD5" w:rsidRPr="00C24A27" w:rsidRDefault="00222CD5" w:rsidP="00EF5465">
            <w:pPr>
              <w:jc w:val="center"/>
              <w:rPr>
                <w:rFonts w:eastAsia="Times New Roman"/>
                <w:color w:val="000000"/>
                <w:sz w:val="18"/>
                <w:szCs w:val="18"/>
              </w:rPr>
            </w:pPr>
          </w:p>
        </w:tc>
      </w:tr>
      <w:tr w:rsidR="00222CD5" w:rsidRPr="00C24A27" w14:paraId="098FB702" w14:textId="77777777" w:rsidTr="00EF5465">
        <w:trPr>
          <w:trHeight w:val="600"/>
        </w:trPr>
        <w:tc>
          <w:tcPr>
            <w:tcW w:w="4468" w:type="pct"/>
            <w:gridSpan w:val="2"/>
            <w:tcBorders>
              <w:top w:val="single" w:sz="4" w:space="0" w:color="083B92" w:themeColor="accent2"/>
              <w:bottom w:val="single" w:sz="4" w:space="0" w:color="083B92" w:themeColor="accent2"/>
            </w:tcBorders>
            <w:shd w:val="clear" w:color="auto" w:fill="auto"/>
            <w:vAlign w:val="center"/>
            <w:hideMark/>
          </w:tcPr>
          <w:p w14:paraId="456D280B"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 xml:space="preserve">Are </w:t>
            </w:r>
            <w:proofErr w:type="gramStart"/>
            <w:r w:rsidRPr="00C24A27">
              <w:rPr>
                <w:rFonts w:eastAsia="Times New Roman"/>
                <w:color w:val="000000"/>
                <w:sz w:val="18"/>
                <w:szCs w:val="18"/>
              </w:rPr>
              <w:t>all of</w:t>
            </w:r>
            <w:proofErr w:type="gramEnd"/>
            <w:r w:rsidRPr="00C24A27">
              <w:rPr>
                <w:rFonts w:eastAsia="Times New Roman"/>
                <w:color w:val="000000"/>
                <w:sz w:val="18"/>
                <w:szCs w:val="18"/>
              </w:rPr>
              <w:t xml:space="preserve"> the units, common elements and facilities within the project, including those that are owned by any master association 100% complete?</w:t>
            </w:r>
          </w:p>
        </w:tc>
        <w:tc>
          <w:tcPr>
            <w:tcW w:w="532" w:type="pct"/>
            <w:tcBorders>
              <w:top w:val="single" w:sz="4" w:space="0" w:color="083B92" w:themeColor="accent2"/>
              <w:bottom w:val="single" w:sz="4" w:space="0" w:color="083B92" w:themeColor="accent2"/>
            </w:tcBorders>
            <w:shd w:val="clear" w:color="auto" w:fill="auto"/>
            <w:noWrap/>
            <w:vAlign w:val="center"/>
          </w:tcPr>
          <w:p w14:paraId="07A61567" w14:textId="77777777" w:rsidR="00222CD5" w:rsidRPr="00C24A27" w:rsidRDefault="00222CD5" w:rsidP="00EF5465">
            <w:pPr>
              <w:jc w:val="center"/>
              <w:rPr>
                <w:rFonts w:eastAsia="Times New Roman"/>
                <w:color w:val="000000"/>
                <w:sz w:val="18"/>
                <w:szCs w:val="18"/>
              </w:rPr>
            </w:pPr>
          </w:p>
        </w:tc>
      </w:tr>
      <w:tr w:rsidR="00222CD5" w:rsidRPr="00C24A27" w14:paraId="51801432" w14:textId="77777777" w:rsidTr="00EF5465">
        <w:trPr>
          <w:trHeight w:val="600"/>
        </w:trPr>
        <w:tc>
          <w:tcPr>
            <w:tcW w:w="4468" w:type="pct"/>
            <w:gridSpan w:val="2"/>
            <w:tcBorders>
              <w:top w:val="single" w:sz="4" w:space="0" w:color="083B92" w:themeColor="accent2"/>
              <w:bottom w:val="single" w:sz="4" w:space="0" w:color="083B92" w:themeColor="accent2"/>
            </w:tcBorders>
            <w:shd w:val="clear" w:color="auto" w:fill="auto"/>
            <w:vAlign w:val="center"/>
            <w:hideMark/>
          </w:tcPr>
          <w:p w14:paraId="696C901B"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Are the unit owners the sole owners of, and have rights to the use of the project’s facilities, common elements and limited common elements?</w:t>
            </w:r>
          </w:p>
        </w:tc>
        <w:tc>
          <w:tcPr>
            <w:tcW w:w="532" w:type="pct"/>
            <w:tcBorders>
              <w:top w:val="single" w:sz="4" w:space="0" w:color="083B92" w:themeColor="accent2"/>
              <w:bottom w:val="single" w:sz="4" w:space="0" w:color="083B92" w:themeColor="accent2"/>
            </w:tcBorders>
            <w:shd w:val="clear" w:color="auto" w:fill="auto"/>
            <w:noWrap/>
            <w:vAlign w:val="center"/>
          </w:tcPr>
          <w:p w14:paraId="04E1477C" w14:textId="77777777" w:rsidR="00222CD5" w:rsidRPr="00C24A27" w:rsidRDefault="00222CD5" w:rsidP="00EF5465">
            <w:pPr>
              <w:jc w:val="center"/>
              <w:rPr>
                <w:rFonts w:eastAsia="Times New Roman"/>
                <w:color w:val="000000"/>
                <w:sz w:val="18"/>
                <w:szCs w:val="18"/>
              </w:rPr>
            </w:pPr>
          </w:p>
        </w:tc>
      </w:tr>
      <w:tr w:rsidR="00222CD5" w:rsidRPr="00C24A27" w14:paraId="7A0F1F0A" w14:textId="77777777" w:rsidTr="00EF5465">
        <w:trPr>
          <w:trHeight w:val="300"/>
        </w:trPr>
        <w:tc>
          <w:tcPr>
            <w:tcW w:w="4468" w:type="pct"/>
            <w:gridSpan w:val="2"/>
            <w:tcBorders>
              <w:top w:val="single" w:sz="4" w:space="0" w:color="083B92" w:themeColor="accent2"/>
              <w:bottom w:val="single" w:sz="4" w:space="0" w:color="083B92" w:themeColor="accent2"/>
            </w:tcBorders>
            <w:shd w:val="clear" w:color="auto" w:fill="auto"/>
            <w:vAlign w:val="center"/>
            <w:hideMark/>
          </w:tcPr>
          <w:p w14:paraId="3993AC30"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How many units are owned as principal residence or second home?</w:t>
            </w:r>
          </w:p>
        </w:tc>
        <w:tc>
          <w:tcPr>
            <w:tcW w:w="532" w:type="pct"/>
            <w:tcBorders>
              <w:top w:val="single" w:sz="4" w:space="0" w:color="083B92" w:themeColor="accent2"/>
              <w:bottom w:val="single" w:sz="4" w:space="0" w:color="083B92" w:themeColor="accent2"/>
            </w:tcBorders>
            <w:shd w:val="clear" w:color="000000" w:fill="auto"/>
            <w:noWrap/>
            <w:vAlign w:val="center"/>
          </w:tcPr>
          <w:p w14:paraId="71418819" w14:textId="77777777" w:rsidR="00222CD5" w:rsidRPr="00C24A27" w:rsidRDefault="00222CD5" w:rsidP="00EF5465">
            <w:pPr>
              <w:rPr>
                <w:rFonts w:eastAsia="Times New Roman"/>
                <w:color w:val="000000"/>
                <w:sz w:val="18"/>
                <w:szCs w:val="18"/>
              </w:rPr>
            </w:pPr>
          </w:p>
        </w:tc>
      </w:tr>
      <w:tr w:rsidR="00222CD5" w:rsidRPr="00C24A27" w14:paraId="5FD3DB7B" w14:textId="77777777" w:rsidTr="00EF5465">
        <w:trPr>
          <w:trHeight w:val="300"/>
        </w:trPr>
        <w:tc>
          <w:tcPr>
            <w:tcW w:w="4468" w:type="pct"/>
            <w:gridSpan w:val="2"/>
            <w:tcBorders>
              <w:top w:val="single" w:sz="4" w:space="0" w:color="083B92" w:themeColor="accent2"/>
              <w:bottom w:val="single" w:sz="4" w:space="0" w:color="083B92" w:themeColor="accent2"/>
            </w:tcBorders>
            <w:shd w:val="clear" w:color="auto" w:fill="auto"/>
            <w:vAlign w:val="center"/>
            <w:hideMark/>
          </w:tcPr>
          <w:p w14:paraId="3126BB7E"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 xml:space="preserve">Any pending or levied assessments by HOA? </w:t>
            </w:r>
          </w:p>
        </w:tc>
        <w:tc>
          <w:tcPr>
            <w:tcW w:w="532" w:type="pct"/>
            <w:tcBorders>
              <w:top w:val="single" w:sz="4" w:space="0" w:color="083B92" w:themeColor="accent2"/>
              <w:bottom w:val="single" w:sz="4" w:space="0" w:color="083B92" w:themeColor="accent2"/>
            </w:tcBorders>
            <w:shd w:val="clear" w:color="auto" w:fill="auto"/>
            <w:noWrap/>
            <w:vAlign w:val="center"/>
          </w:tcPr>
          <w:p w14:paraId="35F3AA2A" w14:textId="77777777" w:rsidR="00222CD5" w:rsidRPr="00C24A27" w:rsidRDefault="00222CD5" w:rsidP="00EF5465">
            <w:pPr>
              <w:jc w:val="center"/>
              <w:rPr>
                <w:rFonts w:eastAsia="Times New Roman"/>
                <w:color w:val="000000"/>
                <w:sz w:val="18"/>
                <w:szCs w:val="18"/>
              </w:rPr>
            </w:pPr>
          </w:p>
        </w:tc>
      </w:tr>
      <w:tr w:rsidR="00222CD5" w:rsidRPr="00C24A27" w14:paraId="6842B7A8" w14:textId="77777777" w:rsidTr="00EF5465">
        <w:trPr>
          <w:trHeight w:val="300"/>
        </w:trPr>
        <w:tc>
          <w:tcPr>
            <w:tcW w:w="4468" w:type="pct"/>
            <w:gridSpan w:val="2"/>
            <w:tcBorders>
              <w:top w:val="single" w:sz="4" w:space="0" w:color="083B92" w:themeColor="accent2"/>
              <w:bottom w:val="single" w:sz="4" w:space="0" w:color="083B92" w:themeColor="accent2"/>
            </w:tcBorders>
            <w:shd w:val="clear" w:color="auto" w:fill="auto"/>
            <w:vAlign w:val="center"/>
            <w:hideMark/>
          </w:tcPr>
          <w:p w14:paraId="5D97EFCC" w14:textId="77777777" w:rsidR="00222CD5" w:rsidRPr="00C24A27" w:rsidRDefault="00222CD5" w:rsidP="00EF5465">
            <w:pPr>
              <w:ind w:firstLineChars="100" w:firstLine="180"/>
              <w:rPr>
                <w:rFonts w:eastAsia="Times New Roman"/>
                <w:i/>
                <w:iCs/>
                <w:color w:val="000000"/>
                <w:sz w:val="18"/>
                <w:szCs w:val="18"/>
              </w:rPr>
            </w:pPr>
            <w:r w:rsidRPr="00C24A27">
              <w:rPr>
                <w:rFonts w:eastAsia="Times New Roman"/>
                <w:i/>
                <w:iCs/>
                <w:color w:val="000000"/>
                <w:sz w:val="18"/>
                <w:szCs w:val="18"/>
              </w:rPr>
              <w:t>If yes, total amount</w:t>
            </w:r>
          </w:p>
        </w:tc>
        <w:tc>
          <w:tcPr>
            <w:tcW w:w="532" w:type="pct"/>
            <w:tcBorders>
              <w:top w:val="single" w:sz="4" w:space="0" w:color="083B92" w:themeColor="accent2"/>
              <w:bottom w:val="single" w:sz="4" w:space="0" w:color="083B92" w:themeColor="accent2"/>
            </w:tcBorders>
            <w:shd w:val="clear" w:color="000000" w:fill="auto"/>
            <w:noWrap/>
            <w:vAlign w:val="center"/>
          </w:tcPr>
          <w:p w14:paraId="28D75774" w14:textId="77777777" w:rsidR="00222CD5" w:rsidRPr="00C24A27" w:rsidRDefault="00222CD5" w:rsidP="00EF5465">
            <w:pPr>
              <w:rPr>
                <w:rFonts w:eastAsia="Times New Roman"/>
                <w:color w:val="000000"/>
                <w:sz w:val="18"/>
                <w:szCs w:val="18"/>
              </w:rPr>
            </w:pPr>
          </w:p>
        </w:tc>
      </w:tr>
      <w:tr w:rsidR="00222CD5" w:rsidRPr="00C24A27" w14:paraId="29B591BF" w14:textId="77777777" w:rsidTr="00EF5465">
        <w:trPr>
          <w:trHeight w:val="300"/>
        </w:trPr>
        <w:tc>
          <w:tcPr>
            <w:tcW w:w="4468" w:type="pct"/>
            <w:gridSpan w:val="2"/>
            <w:tcBorders>
              <w:top w:val="single" w:sz="4" w:space="0" w:color="083B92" w:themeColor="accent2"/>
              <w:bottom w:val="single" w:sz="4" w:space="0" w:color="083B92" w:themeColor="accent2"/>
            </w:tcBorders>
            <w:shd w:val="clear" w:color="auto" w:fill="auto"/>
            <w:vAlign w:val="center"/>
            <w:hideMark/>
          </w:tcPr>
          <w:p w14:paraId="628CA2E9" w14:textId="77777777" w:rsidR="00222CD5" w:rsidRPr="00C24A27" w:rsidRDefault="00222CD5" w:rsidP="00EF5465">
            <w:pPr>
              <w:ind w:firstLineChars="100" w:firstLine="180"/>
              <w:rPr>
                <w:rFonts w:eastAsia="Times New Roman"/>
                <w:i/>
                <w:iCs/>
                <w:color w:val="000000"/>
                <w:sz w:val="18"/>
                <w:szCs w:val="18"/>
              </w:rPr>
            </w:pPr>
            <w:r w:rsidRPr="00C24A27">
              <w:rPr>
                <w:rFonts w:eastAsia="Times New Roman"/>
                <w:i/>
                <w:iCs/>
                <w:color w:val="000000"/>
                <w:sz w:val="18"/>
                <w:szCs w:val="18"/>
              </w:rPr>
              <w:t>If yes, per unit amount (range is acceptable)</w:t>
            </w:r>
          </w:p>
        </w:tc>
        <w:tc>
          <w:tcPr>
            <w:tcW w:w="532" w:type="pct"/>
            <w:tcBorders>
              <w:top w:val="single" w:sz="4" w:space="0" w:color="083B92" w:themeColor="accent2"/>
              <w:bottom w:val="single" w:sz="4" w:space="0" w:color="083B92" w:themeColor="accent2"/>
            </w:tcBorders>
            <w:shd w:val="clear" w:color="000000" w:fill="auto"/>
            <w:noWrap/>
            <w:vAlign w:val="center"/>
          </w:tcPr>
          <w:p w14:paraId="4852C0A7" w14:textId="77777777" w:rsidR="00222CD5" w:rsidRPr="00C24A27" w:rsidRDefault="00222CD5" w:rsidP="00EF5465">
            <w:pPr>
              <w:rPr>
                <w:rFonts w:eastAsia="Times New Roman"/>
                <w:color w:val="000000"/>
                <w:sz w:val="18"/>
                <w:szCs w:val="18"/>
              </w:rPr>
            </w:pPr>
          </w:p>
        </w:tc>
      </w:tr>
      <w:tr w:rsidR="00222CD5" w:rsidRPr="00C24A27" w14:paraId="658B3631" w14:textId="77777777" w:rsidTr="00EF5465">
        <w:trPr>
          <w:trHeight w:val="300"/>
        </w:trPr>
        <w:tc>
          <w:tcPr>
            <w:tcW w:w="4468" w:type="pct"/>
            <w:gridSpan w:val="2"/>
            <w:tcBorders>
              <w:top w:val="single" w:sz="4" w:space="0" w:color="083B92" w:themeColor="accent2"/>
              <w:bottom w:val="single" w:sz="4" w:space="0" w:color="083B92" w:themeColor="accent2"/>
            </w:tcBorders>
            <w:shd w:val="clear" w:color="auto" w:fill="auto"/>
            <w:vAlign w:val="center"/>
            <w:hideMark/>
          </w:tcPr>
          <w:p w14:paraId="35A52660" w14:textId="77777777" w:rsidR="00222CD5" w:rsidRPr="00C24A27" w:rsidRDefault="00222CD5" w:rsidP="00EF5465">
            <w:pPr>
              <w:ind w:firstLineChars="100" w:firstLine="180"/>
              <w:rPr>
                <w:rFonts w:eastAsia="Times New Roman"/>
                <w:i/>
                <w:iCs/>
                <w:color w:val="000000"/>
                <w:sz w:val="18"/>
                <w:szCs w:val="18"/>
              </w:rPr>
            </w:pPr>
            <w:r w:rsidRPr="00C24A27">
              <w:rPr>
                <w:rFonts w:eastAsia="Times New Roman"/>
                <w:i/>
                <w:iCs/>
                <w:color w:val="000000"/>
                <w:sz w:val="18"/>
                <w:szCs w:val="18"/>
              </w:rPr>
              <w:t xml:space="preserve">If yes, term </w:t>
            </w:r>
          </w:p>
        </w:tc>
        <w:tc>
          <w:tcPr>
            <w:tcW w:w="532" w:type="pct"/>
            <w:tcBorders>
              <w:top w:val="single" w:sz="4" w:space="0" w:color="083B92" w:themeColor="accent2"/>
              <w:bottom w:val="single" w:sz="4" w:space="0" w:color="083B92" w:themeColor="accent2"/>
            </w:tcBorders>
            <w:shd w:val="clear" w:color="000000" w:fill="auto"/>
            <w:noWrap/>
            <w:vAlign w:val="center"/>
          </w:tcPr>
          <w:p w14:paraId="1BBE107C" w14:textId="77777777" w:rsidR="00222CD5" w:rsidRPr="00C24A27" w:rsidRDefault="00222CD5" w:rsidP="00EF5465">
            <w:pPr>
              <w:rPr>
                <w:rFonts w:eastAsia="Times New Roman"/>
                <w:color w:val="000000"/>
                <w:sz w:val="18"/>
                <w:szCs w:val="18"/>
              </w:rPr>
            </w:pPr>
          </w:p>
        </w:tc>
      </w:tr>
      <w:tr w:rsidR="00222CD5" w:rsidRPr="00C24A27" w14:paraId="158B7684" w14:textId="77777777" w:rsidTr="00EF5465">
        <w:trPr>
          <w:trHeight w:val="300"/>
        </w:trPr>
        <w:tc>
          <w:tcPr>
            <w:tcW w:w="4468" w:type="pct"/>
            <w:gridSpan w:val="2"/>
            <w:tcBorders>
              <w:top w:val="single" w:sz="4" w:space="0" w:color="083B92" w:themeColor="accent2"/>
              <w:bottom w:val="single" w:sz="4" w:space="0" w:color="083B92" w:themeColor="accent2"/>
            </w:tcBorders>
            <w:shd w:val="clear" w:color="auto" w:fill="auto"/>
            <w:vAlign w:val="center"/>
            <w:hideMark/>
          </w:tcPr>
          <w:p w14:paraId="28AAEB24" w14:textId="77777777" w:rsidR="00222CD5" w:rsidRPr="00C24A27" w:rsidRDefault="00222CD5" w:rsidP="00EF5465">
            <w:pPr>
              <w:ind w:firstLineChars="100" w:firstLine="180"/>
              <w:rPr>
                <w:rFonts w:eastAsia="Times New Roman"/>
                <w:i/>
                <w:iCs/>
                <w:color w:val="000000"/>
                <w:sz w:val="18"/>
                <w:szCs w:val="18"/>
              </w:rPr>
            </w:pPr>
            <w:r w:rsidRPr="00C24A27">
              <w:rPr>
                <w:rFonts w:eastAsia="Times New Roman"/>
                <w:i/>
                <w:iCs/>
                <w:color w:val="000000"/>
                <w:sz w:val="18"/>
                <w:szCs w:val="18"/>
              </w:rPr>
              <w:t>If yes, balance</w:t>
            </w:r>
          </w:p>
        </w:tc>
        <w:tc>
          <w:tcPr>
            <w:tcW w:w="532" w:type="pct"/>
            <w:tcBorders>
              <w:top w:val="single" w:sz="4" w:space="0" w:color="083B92" w:themeColor="accent2"/>
              <w:bottom w:val="single" w:sz="4" w:space="0" w:color="083B92" w:themeColor="accent2"/>
            </w:tcBorders>
            <w:shd w:val="clear" w:color="000000" w:fill="auto"/>
            <w:noWrap/>
            <w:vAlign w:val="center"/>
          </w:tcPr>
          <w:p w14:paraId="400B88CA" w14:textId="77777777" w:rsidR="00222CD5" w:rsidRPr="00C24A27" w:rsidRDefault="00222CD5" w:rsidP="00EF5465">
            <w:pPr>
              <w:rPr>
                <w:rFonts w:eastAsia="Times New Roman"/>
                <w:color w:val="000000"/>
                <w:sz w:val="18"/>
                <w:szCs w:val="18"/>
              </w:rPr>
            </w:pPr>
          </w:p>
        </w:tc>
      </w:tr>
      <w:tr w:rsidR="00222CD5" w:rsidRPr="00C24A27" w14:paraId="040C8A80" w14:textId="77777777" w:rsidTr="00EF5465">
        <w:trPr>
          <w:trHeight w:val="300"/>
        </w:trPr>
        <w:tc>
          <w:tcPr>
            <w:tcW w:w="4468" w:type="pct"/>
            <w:gridSpan w:val="2"/>
            <w:tcBorders>
              <w:top w:val="single" w:sz="4" w:space="0" w:color="083B92" w:themeColor="accent2"/>
              <w:bottom w:val="single" w:sz="4" w:space="0" w:color="083B92" w:themeColor="accent2"/>
            </w:tcBorders>
            <w:shd w:val="clear" w:color="auto" w:fill="auto"/>
            <w:vAlign w:val="center"/>
            <w:hideMark/>
          </w:tcPr>
          <w:p w14:paraId="224E6438" w14:textId="77777777" w:rsidR="00222CD5" w:rsidRPr="00C24A27" w:rsidRDefault="00222CD5" w:rsidP="00EF5465">
            <w:pPr>
              <w:ind w:firstLineChars="100" w:firstLine="180"/>
              <w:rPr>
                <w:rFonts w:eastAsia="Times New Roman"/>
                <w:i/>
                <w:iCs/>
                <w:color w:val="000000"/>
                <w:sz w:val="18"/>
                <w:szCs w:val="18"/>
              </w:rPr>
            </w:pPr>
            <w:r w:rsidRPr="00C24A27">
              <w:rPr>
                <w:rFonts w:eastAsia="Times New Roman"/>
                <w:i/>
                <w:iCs/>
                <w:color w:val="000000"/>
                <w:sz w:val="18"/>
                <w:szCs w:val="18"/>
              </w:rPr>
              <w:t>If yes, is work completed?</w:t>
            </w:r>
          </w:p>
        </w:tc>
        <w:tc>
          <w:tcPr>
            <w:tcW w:w="532" w:type="pct"/>
            <w:tcBorders>
              <w:top w:val="single" w:sz="4" w:space="0" w:color="083B92" w:themeColor="accent2"/>
              <w:bottom w:val="single" w:sz="4" w:space="0" w:color="083B92" w:themeColor="accent2"/>
            </w:tcBorders>
            <w:shd w:val="clear" w:color="auto" w:fill="auto"/>
            <w:noWrap/>
            <w:vAlign w:val="center"/>
          </w:tcPr>
          <w:p w14:paraId="34679003" w14:textId="77777777" w:rsidR="00222CD5" w:rsidRPr="00C24A27" w:rsidRDefault="00222CD5" w:rsidP="00EF5465">
            <w:pPr>
              <w:jc w:val="center"/>
              <w:rPr>
                <w:rFonts w:eastAsia="Times New Roman"/>
                <w:color w:val="000000"/>
                <w:sz w:val="18"/>
                <w:szCs w:val="18"/>
              </w:rPr>
            </w:pPr>
          </w:p>
        </w:tc>
      </w:tr>
      <w:tr w:rsidR="00222CD5" w:rsidRPr="00C24A27" w14:paraId="19DB2A72" w14:textId="77777777" w:rsidTr="00E2189A">
        <w:trPr>
          <w:trHeight w:val="300"/>
        </w:trPr>
        <w:tc>
          <w:tcPr>
            <w:tcW w:w="1706" w:type="pct"/>
            <w:tcBorders>
              <w:top w:val="single" w:sz="4" w:space="0" w:color="083B92" w:themeColor="accent2"/>
              <w:bottom w:val="single" w:sz="4" w:space="0" w:color="083B92" w:themeColor="accent2"/>
            </w:tcBorders>
            <w:shd w:val="clear" w:color="auto" w:fill="auto"/>
            <w:vAlign w:val="center"/>
            <w:hideMark/>
          </w:tcPr>
          <w:p w14:paraId="702A07F2" w14:textId="77777777" w:rsidR="00222CD5" w:rsidRPr="00C24A27" w:rsidRDefault="00222CD5" w:rsidP="00EF5465">
            <w:pPr>
              <w:ind w:firstLineChars="100" w:firstLine="180"/>
              <w:rPr>
                <w:rFonts w:eastAsia="Times New Roman"/>
                <w:i/>
                <w:iCs/>
                <w:color w:val="000000"/>
                <w:sz w:val="18"/>
                <w:szCs w:val="18"/>
              </w:rPr>
            </w:pPr>
            <w:r w:rsidRPr="00C24A27">
              <w:rPr>
                <w:rFonts w:eastAsia="Times New Roman"/>
                <w:i/>
                <w:iCs/>
                <w:color w:val="000000"/>
                <w:sz w:val="18"/>
                <w:szCs w:val="18"/>
              </w:rPr>
              <w:t>If yes, provide brief description</w:t>
            </w:r>
          </w:p>
        </w:tc>
        <w:tc>
          <w:tcPr>
            <w:tcW w:w="3294" w:type="pct"/>
            <w:gridSpan w:val="2"/>
            <w:tcBorders>
              <w:top w:val="single" w:sz="4" w:space="0" w:color="083B92" w:themeColor="accent2"/>
              <w:bottom w:val="single" w:sz="4" w:space="0" w:color="083B92" w:themeColor="accent2"/>
            </w:tcBorders>
            <w:shd w:val="clear" w:color="000000" w:fill="auto"/>
            <w:noWrap/>
            <w:vAlign w:val="center"/>
          </w:tcPr>
          <w:p w14:paraId="177FB8A4" w14:textId="77777777" w:rsidR="00222CD5" w:rsidRPr="00C24A27" w:rsidRDefault="00222CD5" w:rsidP="00EF5465">
            <w:pPr>
              <w:rPr>
                <w:rFonts w:eastAsia="Times New Roman"/>
                <w:color w:val="000000"/>
                <w:sz w:val="18"/>
                <w:szCs w:val="18"/>
              </w:rPr>
            </w:pPr>
          </w:p>
        </w:tc>
      </w:tr>
      <w:tr w:rsidR="00222CD5" w:rsidRPr="00C24A27" w14:paraId="3D9165B2" w14:textId="77777777" w:rsidTr="00EF5465">
        <w:trPr>
          <w:trHeight w:val="300"/>
        </w:trPr>
        <w:tc>
          <w:tcPr>
            <w:tcW w:w="4468" w:type="pct"/>
            <w:gridSpan w:val="2"/>
            <w:tcBorders>
              <w:top w:val="single" w:sz="4" w:space="0" w:color="083B92" w:themeColor="accent2"/>
              <w:bottom w:val="single" w:sz="4" w:space="0" w:color="083B92" w:themeColor="accent2"/>
            </w:tcBorders>
            <w:shd w:val="clear" w:color="auto" w:fill="auto"/>
            <w:vAlign w:val="center"/>
            <w:hideMark/>
          </w:tcPr>
          <w:p w14:paraId="07F81A1B"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 xml:space="preserve">Does HOA have any knowledge of any environmental factors affecting the project as a whole or any individual units? </w:t>
            </w:r>
          </w:p>
        </w:tc>
        <w:tc>
          <w:tcPr>
            <w:tcW w:w="532" w:type="pct"/>
            <w:tcBorders>
              <w:top w:val="single" w:sz="4" w:space="0" w:color="083B92" w:themeColor="accent2"/>
              <w:bottom w:val="single" w:sz="4" w:space="0" w:color="083B92" w:themeColor="accent2"/>
            </w:tcBorders>
            <w:shd w:val="clear" w:color="auto" w:fill="auto"/>
            <w:noWrap/>
            <w:vAlign w:val="center"/>
          </w:tcPr>
          <w:p w14:paraId="540E243F" w14:textId="77777777" w:rsidR="00222CD5" w:rsidRPr="00C24A27" w:rsidRDefault="00222CD5" w:rsidP="00EF5465">
            <w:pPr>
              <w:jc w:val="center"/>
              <w:rPr>
                <w:rFonts w:eastAsia="Times New Roman"/>
                <w:color w:val="000000"/>
                <w:sz w:val="18"/>
                <w:szCs w:val="18"/>
              </w:rPr>
            </w:pPr>
          </w:p>
        </w:tc>
      </w:tr>
      <w:tr w:rsidR="00222CD5" w:rsidRPr="00C24A27" w14:paraId="1A0C8818" w14:textId="77777777" w:rsidTr="00E2189A">
        <w:trPr>
          <w:trHeight w:val="300"/>
        </w:trPr>
        <w:tc>
          <w:tcPr>
            <w:tcW w:w="1706" w:type="pct"/>
            <w:tcBorders>
              <w:top w:val="single" w:sz="4" w:space="0" w:color="083B92" w:themeColor="accent2"/>
              <w:bottom w:val="single" w:sz="4" w:space="0" w:color="083B92" w:themeColor="accent2"/>
            </w:tcBorders>
            <w:shd w:val="clear" w:color="auto" w:fill="auto"/>
            <w:vAlign w:val="center"/>
            <w:hideMark/>
          </w:tcPr>
          <w:p w14:paraId="0DF72B38" w14:textId="77777777" w:rsidR="00222CD5" w:rsidRPr="00C24A27" w:rsidRDefault="00222CD5" w:rsidP="00EF5465">
            <w:pPr>
              <w:ind w:firstLineChars="100" w:firstLine="180"/>
              <w:rPr>
                <w:rFonts w:eastAsia="Times New Roman"/>
                <w:i/>
                <w:iCs/>
                <w:color w:val="000000"/>
                <w:sz w:val="18"/>
                <w:szCs w:val="18"/>
              </w:rPr>
            </w:pPr>
            <w:r w:rsidRPr="00C24A27">
              <w:rPr>
                <w:rFonts w:eastAsia="Times New Roman"/>
                <w:i/>
                <w:iCs/>
                <w:color w:val="000000"/>
                <w:sz w:val="18"/>
                <w:szCs w:val="18"/>
              </w:rPr>
              <w:t>If yes</w:t>
            </w:r>
            <w:r>
              <w:rPr>
                <w:rFonts w:eastAsia="Times New Roman"/>
                <w:i/>
                <w:iCs/>
                <w:color w:val="000000"/>
                <w:sz w:val="18"/>
                <w:szCs w:val="18"/>
              </w:rPr>
              <w:t>,</w:t>
            </w:r>
            <w:r w:rsidRPr="00C24A27">
              <w:rPr>
                <w:rFonts w:eastAsia="Times New Roman"/>
                <w:i/>
                <w:iCs/>
                <w:color w:val="000000"/>
                <w:sz w:val="18"/>
                <w:szCs w:val="18"/>
              </w:rPr>
              <w:t xml:space="preserve"> please explain</w:t>
            </w:r>
          </w:p>
        </w:tc>
        <w:tc>
          <w:tcPr>
            <w:tcW w:w="3294" w:type="pct"/>
            <w:gridSpan w:val="2"/>
            <w:tcBorders>
              <w:top w:val="single" w:sz="4" w:space="0" w:color="083B92" w:themeColor="accent2"/>
              <w:bottom w:val="single" w:sz="4" w:space="0" w:color="083B92" w:themeColor="accent2"/>
            </w:tcBorders>
            <w:shd w:val="clear" w:color="000000" w:fill="auto"/>
            <w:noWrap/>
            <w:vAlign w:val="center"/>
          </w:tcPr>
          <w:p w14:paraId="5E41B6BE" w14:textId="77777777" w:rsidR="00222CD5" w:rsidRPr="00C24A27" w:rsidRDefault="00222CD5" w:rsidP="00EF5465">
            <w:pPr>
              <w:rPr>
                <w:rFonts w:eastAsia="Times New Roman"/>
                <w:color w:val="000000"/>
                <w:sz w:val="18"/>
                <w:szCs w:val="18"/>
              </w:rPr>
            </w:pPr>
          </w:p>
        </w:tc>
      </w:tr>
      <w:tr w:rsidR="00222CD5" w:rsidRPr="00C24A27" w14:paraId="712836D9" w14:textId="77777777" w:rsidTr="00EF5465">
        <w:trPr>
          <w:trHeight w:val="300"/>
        </w:trPr>
        <w:tc>
          <w:tcPr>
            <w:tcW w:w="4468" w:type="pct"/>
            <w:gridSpan w:val="2"/>
            <w:tcBorders>
              <w:top w:val="single" w:sz="4" w:space="0" w:color="083B92" w:themeColor="accent2"/>
              <w:bottom w:val="single" w:sz="4" w:space="0" w:color="083B92" w:themeColor="accent2"/>
            </w:tcBorders>
            <w:shd w:val="clear" w:color="auto" w:fill="auto"/>
            <w:vAlign w:val="center"/>
            <w:hideMark/>
          </w:tcPr>
          <w:p w14:paraId="6DCDB7DD"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 xml:space="preserve">Is there more than one association within the project covered by a master association or umbrella association? </w:t>
            </w:r>
          </w:p>
        </w:tc>
        <w:tc>
          <w:tcPr>
            <w:tcW w:w="532" w:type="pct"/>
            <w:tcBorders>
              <w:top w:val="single" w:sz="4" w:space="0" w:color="083B92" w:themeColor="accent2"/>
              <w:bottom w:val="single" w:sz="4" w:space="0" w:color="083B92" w:themeColor="accent2"/>
            </w:tcBorders>
            <w:shd w:val="clear" w:color="auto" w:fill="auto"/>
            <w:noWrap/>
            <w:vAlign w:val="center"/>
          </w:tcPr>
          <w:p w14:paraId="08138D81" w14:textId="77777777" w:rsidR="00222CD5" w:rsidRPr="00C24A27" w:rsidRDefault="00222CD5" w:rsidP="00EF5465">
            <w:pPr>
              <w:jc w:val="center"/>
              <w:rPr>
                <w:rFonts w:eastAsia="Times New Roman"/>
                <w:color w:val="000000"/>
                <w:sz w:val="18"/>
                <w:szCs w:val="18"/>
              </w:rPr>
            </w:pPr>
          </w:p>
        </w:tc>
      </w:tr>
      <w:tr w:rsidR="00222CD5" w:rsidRPr="00C24A27" w14:paraId="20015DA8" w14:textId="77777777" w:rsidTr="00EF5465">
        <w:trPr>
          <w:trHeight w:val="300"/>
        </w:trPr>
        <w:tc>
          <w:tcPr>
            <w:tcW w:w="4468" w:type="pct"/>
            <w:gridSpan w:val="2"/>
            <w:tcBorders>
              <w:top w:val="single" w:sz="4" w:space="0" w:color="083B92" w:themeColor="accent2"/>
              <w:bottom w:val="single" w:sz="4" w:space="0" w:color="083B92" w:themeColor="accent2"/>
            </w:tcBorders>
            <w:shd w:val="clear" w:color="auto" w:fill="auto"/>
            <w:vAlign w:val="center"/>
            <w:hideMark/>
          </w:tcPr>
          <w:p w14:paraId="2ECD0A62" w14:textId="77777777" w:rsidR="00222CD5" w:rsidRPr="00C24A27" w:rsidRDefault="00222CD5" w:rsidP="00EF5465">
            <w:pPr>
              <w:ind w:firstLineChars="100" w:firstLine="180"/>
              <w:rPr>
                <w:rFonts w:eastAsia="Times New Roman"/>
                <w:i/>
                <w:iCs/>
                <w:color w:val="000000"/>
                <w:sz w:val="18"/>
                <w:szCs w:val="18"/>
              </w:rPr>
            </w:pPr>
            <w:r w:rsidRPr="00C24A27">
              <w:rPr>
                <w:rFonts w:eastAsia="Times New Roman"/>
                <w:i/>
                <w:iCs/>
                <w:color w:val="000000"/>
                <w:sz w:val="18"/>
                <w:szCs w:val="18"/>
              </w:rPr>
              <w:t>If yes are amenities, common elements, and limited common elements available through Master Association</w:t>
            </w:r>
          </w:p>
        </w:tc>
        <w:tc>
          <w:tcPr>
            <w:tcW w:w="532" w:type="pct"/>
            <w:tcBorders>
              <w:top w:val="single" w:sz="4" w:space="0" w:color="083B92" w:themeColor="accent2"/>
              <w:bottom w:val="single" w:sz="4" w:space="0" w:color="083B92" w:themeColor="accent2"/>
            </w:tcBorders>
            <w:shd w:val="clear" w:color="auto" w:fill="auto"/>
            <w:noWrap/>
            <w:vAlign w:val="center"/>
          </w:tcPr>
          <w:p w14:paraId="0B142CA5" w14:textId="77777777" w:rsidR="00222CD5" w:rsidRPr="00C24A27" w:rsidRDefault="00222CD5" w:rsidP="00EF5465">
            <w:pPr>
              <w:jc w:val="center"/>
              <w:rPr>
                <w:rFonts w:eastAsia="Times New Roman"/>
                <w:color w:val="000000"/>
                <w:sz w:val="18"/>
                <w:szCs w:val="18"/>
              </w:rPr>
            </w:pPr>
          </w:p>
        </w:tc>
      </w:tr>
      <w:tr w:rsidR="00222CD5" w:rsidRPr="00C24A27" w14:paraId="71F3B2DA" w14:textId="77777777" w:rsidTr="00EF5465">
        <w:trPr>
          <w:trHeight w:val="300"/>
        </w:trPr>
        <w:tc>
          <w:tcPr>
            <w:tcW w:w="4468" w:type="pct"/>
            <w:gridSpan w:val="2"/>
            <w:tcBorders>
              <w:top w:val="single" w:sz="4" w:space="0" w:color="083B92" w:themeColor="accent2"/>
              <w:bottom w:val="single" w:sz="4" w:space="0" w:color="083B92" w:themeColor="accent2"/>
            </w:tcBorders>
            <w:shd w:val="clear" w:color="auto" w:fill="auto"/>
            <w:vAlign w:val="center"/>
            <w:hideMark/>
          </w:tcPr>
          <w:p w14:paraId="6F72B3D8"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Are there any common amenities, or recreational facilities to be built in the future?</w:t>
            </w:r>
          </w:p>
        </w:tc>
        <w:tc>
          <w:tcPr>
            <w:tcW w:w="532" w:type="pct"/>
            <w:tcBorders>
              <w:top w:val="single" w:sz="4" w:space="0" w:color="083B92" w:themeColor="accent2"/>
              <w:bottom w:val="single" w:sz="4" w:space="0" w:color="083B92" w:themeColor="accent2"/>
            </w:tcBorders>
            <w:shd w:val="clear" w:color="auto" w:fill="auto"/>
            <w:noWrap/>
            <w:vAlign w:val="center"/>
          </w:tcPr>
          <w:p w14:paraId="1E6A600E" w14:textId="77777777" w:rsidR="00222CD5" w:rsidRPr="00C24A27" w:rsidRDefault="00222CD5" w:rsidP="00EF5465">
            <w:pPr>
              <w:jc w:val="center"/>
              <w:rPr>
                <w:rFonts w:eastAsia="Times New Roman"/>
                <w:color w:val="000000"/>
                <w:sz w:val="18"/>
                <w:szCs w:val="18"/>
              </w:rPr>
            </w:pPr>
          </w:p>
        </w:tc>
      </w:tr>
      <w:tr w:rsidR="00222CD5" w:rsidRPr="00C24A27" w14:paraId="7E802B2F" w14:textId="77777777" w:rsidTr="00E2189A">
        <w:trPr>
          <w:trHeight w:val="300"/>
        </w:trPr>
        <w:tc>
          <w:tcPr>
            <w:tcW w:w="1706" w:type="pct"/>
            <w:tcBorders>
              <w:top w:val="single" w:sz="4" w:space="0" w:color="083B92" w:themeColor="accent2"/>
              <w:bottom w:val="single" w:sz="4" w:space="0" w:color="083B92" w:themeColor="accent2"/>
            </w:tcBorders>
            <w:shd w:val="clear" w:color="auto" w:fill="auto"/>
            <w:vAlign w:val="center"/>
            <w:hideMark/>
          </w:tcPr>
          <w:p w14:paraId="2D21571F" w14:textId="77777777" w:rsidR="00222CD5" w:rsidRPr="00C24A27" w:rsidRDefault="00222CD5" w:rsidP="00EF5465">
            <w:pPr>
              <w:ind w:firstLineChars="100" w:firstLine="180"/>
              <w:rPr>
                <w:rFonts w:eastAsia="Times New Roman"/>
                <w:i/>
                <w:iCs/>
                <w:color w:val="000000"/>
                <w:sz w:val="18"/>
                <w:szCs w:val="18"/>
              </w:rPr>
            </w:pPr>
            <w:r w:rsidRPr="00C24A27">
              <w:rPr>
                <w:rFonts w:eastAsia="Times New Roman"/>
                <w:i/>
                <w:iCs/>
                <w:color w:val="000000"/>
                <w:sz w:val="18"/>
                <w:szCs w:val="18"/>
              </w:rPr>
              <w:t>If yes, please explain</w:t>
            </w:r>
          </w:p>
        </w:tc>
        <w:tc>
          <w:tcPr>
            <w:tcW w:w="3294" w:type="pct"/>
            <w:gridSpan w:val="2"/>
            <w:tcBorders>
              <w:top w:val="single" w:sz="4" w:space="0" w:color="083B92" w:themeColor="accent2"/>
              <w:bottom w:val="single" w:sz="4" w:space="0" w:color="083B92" w:themeColor="accent2"/>
            </w:tcBorders>
            <w:shd w:val="clear" w:color="000000" w:fill="auto"/>
            <w:noWrap/>
            <w:vAlign w:val="center"/>
          </w:tcPr>
          <w:p w14:paraId="731818E6" w14:textId="77777777" w:rsidR="00222CD5" w:rsidRPr="00C24A27" w:rsidRDefault="00222CD5" w:rsidP="00EF5465">
            <w:pPr>
              <w:rPr>
                <w:rFonts w:eastAsia="Times New Roman"/>
                <w:color w:val="000000"/>
                <w:sz w:val="18"/>
                <w:szCs w:val="18"/>
              </w:rPr>
            </w:pPr>
          </w:p>
        </w:tc>
      </w:tr>
      <w:tr w:rsidR="00222CD5" w:rsidRPr="00C24A27" w14:paraId="7C4451AB" w14:textId="77777777" w:rsidTr="00EF5465">
        <w:trPr>
          <w:trHeight w:val="300"/>
        </w:trPr>
        <w:tc>
          <w:tcPr>
            <w:tcW w:w="4468" w:type="pct"/>
            <w:gridSpan w:val="2"/>
            <w:tcBorders>
              <w:top w:val="single" w:sz="4" w:space="0" w:color="083B92" w:themeColor="accent2"/>
              <w:bottom w:val="single" w:sz="4" w:space="0" w:color="083B92" w:themeColor="accent2"/>
            </w:tcBorders>
            <w:shd w:val="clear" w:color="auto" w:fill="auto"/>
            <w:vAlign w:val="center"/>
            <w:hideMark/>
          </w:tcPr>
          <w:p w14:paraId="16059F31"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Does project contain any units with resale or deed restrictions?</w:t>
            </w:r>
          </w:p>
        </w:tc>
        <w:tc>
          <w:tcPr>
            <w:tcW w:w="532" w:type="pct"/>
            <w:tcBorders>
              <w:top w:val="single" w:sz="4" w:space="0" w:color="083B92" w:themeColor="accent2"/>
              <w:bottom w:val="single" w:sz="4" w:space="0" w:color="083B92" w:themeColor="accent2"/>
            </w:tcBorders>
            <w:shd w:val="clear" w:color="auto" w:fill="auto"/>
            <w:noWrap/>
            <w:vAlign w:val="center"/>
          </w:tcPr>
          <w:p w14:paraId="70B8CAAD" w14:textId="77777777" w:rsidR="00222CD5" w:rsidRPr="00C24A27" w:rsidRDefault="00222CD5" w:rsidP="00EF5465">
            <w:pPr>
              <w:jc w:val="center"/>
              <w:rPr>
                <w:rFonts w:eastAsia="Times New Roman"/>
                <w:color w:val="000000"/>
                <w:sz w:val="18"/>
                <w:szCs w:val="18"/>
              </w:rPr>
            </w:pPr>
          </w:p>
        </w:tc>
      </w:tr>
      <w:tr w:rsidR="00222CD5" w:rsidRPr="00C24A27" w14:paraId="34FA999B" w14:textId="77777777" w:rsidTr="00EF5465">
        <w:trPr>
          <w:trHeight w:val="300"/>
        </w:trPr>
        <w:tc>
          <w:tcPr>
            <w:tcW w:w="4468" w:type="pct"/>
            <w:gridSpan w:val="2"/>
            <w:tcBorders>
              <w:top w:val="single" w:sz="4" w:space="0" w:color="083B92" w:themeColor="accent2"/>
              <w:bottom w:val="single" w:sz="4" w:space="0" w:color="083B92" w:themeColor="accent2"/>
            </w:tcBorders>
            <w:shd w:val="clear" w:color="auto" w:fill="auto"/>
            <w:vAlign w:val="center"/>
            <w:hideMark/>
          </w:tcPr>
          <w:p w14:paraId="63FE1304"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If a unit is taken over in foreclosure, will the mortgagee be liable for more than 6 months of unpaid dues?</w:t>
            </w:r>
          </w:p>
        </w:tc>
        <w:tc>
          <w:tcPr>
            <w:tcW w:w="532" w:type="pct"/>
            <w:tcBorders>
              <w:top w:val="single" w:sz="4" w:space="0" w:color="083B92" w:themeColor="accent2"/>
              <w:bottom w:val="single" w:sz="4" w:space="0" w:color="083B92" w:themeColor="accent2"/>
            </w:tcBorders>
            <w:shd w:val="clear" w:color="auto" w:fill="auto"/>
            <w:noWrap/>
            <w:vAlign w:val="center"/>
          </w:tcPr>
          <w:p w14:paraId="252C7113" w14:textId="77777777" w:rsidR="00222CD5" w:rsidRPr="00C24A27" w:rsidRDefault="00222CD5" w:rsidP="00EF5465">
            <w:pPr>
              <w:jc w:val="center"/>
              <w:rPr>
                <w:rFonts w:eastAsia="Times New Roman"/>
                <w:color w:val="000000"/>
                <w:sz w:val="18"/>
                <w:szCs w:val="18"/>
              </w:rPr>
            </w:pPr>
          </w:p>
        </w:tc>
      </w:tr>
      <w:tr w:rsidR="00222CD5" w:rsidRPr="00C24A27" w14:paraId="27BDF31B" w14:textId="77777777" w:rsidTr="00EF5465">
        <w:trPr>
          <w:trHeight w:val="300"/>
        </w:trPr>
        <w:tc>
          <w:tcPr>
            <w:tcW w:w="4468" w:type="pct"/>
            <w:gridSpan w:val="2"/>
            <w:tcBorders>
              <w:top w:val="single" w:sz="4" w:space="0" w:color="083B92" w:themeColor="accent2"/>
            </w:tcBorders>
            <w:shd w:val="clear" w:color="auto" w:fill="auto"/>
            <w:vAlign w:val="center"/>
            <w:hideMark/>
          </w:tcPr>
          <w:p w14:paraId="0CE38F87" w14:textId="77777777" w:rsidR="00222CD5" w:rsidRPr="00C24A27" w:rsidRDefault="00222CD5" w:rsidP="00EF5465">
            <w:pPr>
              <w:rPr>
                <w:rFonts w:eastAsia="Times New Roman"/>
                <w:color w:val="000000"/>
                <w:sz w:val="18"/>
                <w:szCs w:val="18"/>
              </w:rPr>
            </w:pPr>
            <w:r w:rsidRPr="00C24A27">
              <w:rPr>
                <w:rFonts w:eastAsia="Times New Roman"/>
                <w:color w:val="000000"/>
                <w:sz w:val="18"/>
                <w:szCs w:val="18"/>
              </w:rPr>
              <w:t>Does the HOA require more than one member to sign al checks written from</w:t>
            </w:r>
            <w:r>
              <w:rPr>
                <w:rFonts w:eastAsia="Times New Roman"/>
                <w:color w:val="000000"/>
                <w:sz w:val="18"/>
                <w:szCs w:val="18"/>
              </w:rPr>
              <w:t xml:space="preserve"> </w:t>
            </w:r>
            <w:r w:rsidRPr="00C24A27">
              <w:rPr>
                <w:rFonts w:eastAsia="Times New Roman"/>
                <w:color w:val="000000"/>
                <w:sz w:val="18"/>
                <w:szCs w:val="18"/>
              </w:rPr>
              <w:t>operating and reserve accounts?</w:t>
            </w:r>
          </w:p>
        </w:tc>
        <w:tc>
          <w:tcPr>
            <w:tcW w:w="532" w:type="pct"/>
            <w:tcBorders>
              <w:top w:val="single" w:sz="4" w:space="0" w:color="083B92" w:themeColor="accent2"/>
            </w:tcBorders>
            <w:shd w:val="clear" w:color="auto" w:fill="auto"/>
            <w:noWrap/>
            <w:vAlign w:val="center"/>
          </w:tcPr>
          <w:p w14:paraId="1105D4B6" w14:textId="77777777" w:rsidR="00222CD5" w:rsidRPr="00C24A27" w:rsidRDefault="00222CD5" w:rsidP="00EF5465">
            <w:pPr>
              <w:jc w:val="center"/>
              <w:rPr>
                <w:rFonts w:eastAsia="Times New Roman"/>
                <w:color w:val="000000"/>
                <w:sz w:val="18"/>
                <w:szCs w:val="18"/>
              </w:rPr>
            </w:pPr>
          </w:p>
        </w:tc>
      </w:tr>
    </w:tbl>
    <w:p w14:paraId="24D9311F" w14:textId="645D2195" w:rsidR="006702CD" w:rsidRDefault="006702CD" w:rsidP="005C7095"/>
    <w:p w14:paraId="3E248535" w14:textId="77777777" w:rsidR="001149C0" w:rsidRDefault="001149C0" w:rsidP="001149C0">
      <w:pPr>
        <w:pageBreakBefore/>
        <w:spacing w:after="360"/>
        <w:jc w:val="center"/>
        <w:rPr>
          <w:b/>
          <w:bCs/>
          <w:szCs w:val="20"/>
        </w:rPr>
      </w:pPr>
      <w:r w:rsidRPr="006A394C">
        <w:rPr>
          <w:b/>
          <w:bCs/>
          <w:szCs w:val="20"/>
        </w:rPr>
        <w:lastRenderedPageBreak/>
        <w:t>This questionnaire must be completed, signed, and dated by the HOA representative.</w:t>
      </w:r>
    </w:p>
    <w:p w14:paraId="1A171A13" w14:textId="77777777" w:rsidR="001149C0" w:rsidRPr="006A394C" w:rsidRDefault="001149C0" w:rsidP="001149C0">
      <w:pPr>
        <w:spacing w:after="240"/>
        <w:rPr>
          <w:szCs w:val="20"/>
        </w:rPr>
      </w:pPr>
      <w:r w:rsidRPr="006A394C">
        <w:rPr>
          <w:szCs w:val="20"/>
        </w:rPr>
        <w:t>I the undersigned certify that to the best of my knowledge and belief the information and statements contained on this form are true and correct.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3425"/>
        <w:gridCol w:w="270"/>
        <w:gridCol w:w="3662"/>
      </w:tblGrid>
      <w:tr w:rsidR="001149C0" w:rsidRPr="006A394C" w14:paraId="554F1298" w14:textId="77777777" w:rsidTr="00EF5465">
        <w:trPr>
          <w:trHeight w:val="300"/>
        </w:trPr>
        <w:tc>
          <w:tcPr>
            <w:tcW w:w="3145" w:type="dxa"/>
            <w:tcMar>
              <w:top w:w="86" w:type="dxa"/>
              <w:left w:w="115" w:type="dxa"/>
              <w:bottom w:w="86" w:type="dxa"/>
              <w:right w:w="115" w:type="dxa"/>
            </w:tcMar>
            <w:vAlign w:val="center"/>
            <w:hideMark/>
          </w:tcPr>
          <w:p w14:paraId="034FF9E3" w14:textId="77777777" w:rsidR="001149C0" w:rsidRPr="006A394C" w:rsidRDefault="001149C0" w:rsidP="00EF5465">
            <w:pPr>
              <w:rPr>
                <w:b/>
                <w:bCs/>
                <w:szCs w:val="20"/>
              </w:rPr>
            </w:pPr>
            <w:r w:rsidRPr="006A394C">
              <w:rPr>
                <w:b/>
                <w:bCs/>
                <w:szCs w:val="20"/>
              </w:rPr>
              <w:t>HOA Name:</w:t>
            </w:r>
          </w:p>
        </w:tc>
        <w:tc>
          <w:tcPr>
            <w:tcW w:w="7357" w:type="dxa"/>
            <w:gridSpan w:val="3"/>
            <w:tcBorders>
              <w:bottom w:val="single" w:sz="4" w:space="0" w:color="auto"/>
            </w:tcBorders>
            <w:noWrap/>
            <w:tcMar>
              <w:top w:w="86" w:type="dxa"/>
              <w:left w:w="115" w:type="dxa"/>
              <w:bottom w:w="86" w:type="dxa"/>
              <w:right w:w="115" w:type="dxa"/>
            </w:tcMar>
            <w:vAlign w:val="center"/>
          </w:tcPr>
          <w:p w14:paraId="2E3228AC" w14:textId="77777777" w:rsidR="001149C0" w:rsidRPr="006A394C" w:rsidRDefault="001149C0" w:rsidP="00EF5465">
            <w:pPr>
              <w:rPr>
                <w:szCs w:val="20"/>
              </w:rPr>
            </w:pPr>
          </w:p>
        </w:tc>
      </w:tr>
      <w:tr w:rsidR="001149C0" w:rsidRPr="006A394C" w14:paraId="7AA0FED9" w14:textId="77777777" w:rsidTr="00EF5465">
        <w:trPr>
          <w:trHeight w:val="300"/>
        </w:trPr>
        <w:tc>
          <w:tcPr>
            <w:tcW w:w="3145" w:type="dxa"/>
            <w:tcMar>
              <w:top w:w="86" w:type="dxa"/>
              <w:left w:w="115" w:type="dxa"/>
              <w:bottom w:w="86" w:type="dxa"/>
              <w:right w:w="115" w:type="dxa"/>
            </w:tcMar>
            <w:vAlign w:val="center"/>
            <w:hideMark/>
          </w:tcPr>
          <w:p w14:paraId="55894655" w14:textId="77777777" w:rsidR="001149C0" w:rsidRPr="006A394C" w:rsidRDefault="001149C0" w:rsidP="00EF5465">
            <w:pPr>
              <w:rPr>
                <w:b/>
                <w:bCs/>
                <w:szCs w:val="20"/>
              </w:rPr>
            </w:pPr>
            <w:r w:rsidRPr="006A394C">
              <w:rPr>
                <w:b/>
                <w:bCs/>
                <w:szCs w:val="20"/>
              </w:rPr>
              <w:t>HOA Taxpayer ID:</w:t>
            </w:r>
          </w:p>
        </w:tc>
        <w:tc>
          <w:tcPr>
            <w:tcW w:w="7357" w:type="dxa"/>
            <w:gridSpan w:val="3"/>
            <w:tcBorders>
              <w:top w:val="single" w:sz="4" w:space="0" w:color="auto"/>
              <w:bottom w:val="single" w:sz="4" w:space="0" w:color="auto"/>
            </w:tcBorders>
            <w:noWrap/>
            <w:tcMar>
              <w:top w:w="86" w:type="dxa"/>
              <w:left w:w="115" w:type="dxa"/>
              <w:bottom w:w="86" w:type="dxa"/>
              <w:right w:w="115" w:type="dxa"/>
            </w:tcMar>
            <w:vAlign w:val="center"/>
          </w:tcPr>
          <w:p w14:paraId="0E5C010D" w14:textId="77777777" w:rsidR="001149C0" w:rsidRPr="006A394C" w:rsidRDefault="001149C0" w:rsidP="00EF5465">
            <w:pPr>
              <w:rPr>
                <w:szCs w:val="20"/>
              </w:rPr>
            </w:pPr>
          </w:p>
        </w:tc>
      </w:tr>
      <w:tr w:rsidR="001149C0" w:rsidRPr="006A394C" w14:paraId="4D90F7D6" w14:textId="77777777" w:rsidTr="00EF5465">
        <w:trPr>
          <w:trHeight w:val="300"/>
        </w:trPr>
        <w:tc>
          <w:tcPr>
            <w:tcW w:w="3145" w:type="dxa"/>
            <w:tcMar>
              <w:top w:w="86" w:type="dxa"/>
              <w:left w:w="115" w:type="dxa"/>
              <w:bottom w:w="86" w:type="dxa"/>
              <w:right w:w="115" w:type="dxa"/>
            </w:tcMar>
            <w:vAlign w:val="center"/>
            <w:hideMark/>
          </w:tcPr>
          <w:p w14:paraId="0D5DD4B4" w14:textId="77777777" w:rsidR="001149C0" w:rsidRPr="006A394C" w:rsidRDefault="001149C0" w:rsidP="00EF5465">
            <w:pPr>
              <w:rPr>
                <w:b/>
                <w:bCs/>
                <w:szCs w:val="20"/>
              </w:rPr>
            </w:pPr>
            <w:r w:rsidRPr="006A394C">
              <w:rPr>
                <w:b/>
                <w:bCs/>
                <w:szCs w:val="20"/>
              </w:rPr>
              <w:t>Date:</w:t>
            </w:r>
          </w:p>
        </w:tc>
        <w:tc>
          <w:tcPr>
            <w:tcW w:w="7357" w:type="dxa"/>
            <w:gridSpan w:val="3"/>
            <w:tcBorders>
              <w:top w:val="single" w:sz="4" w:space="0" w:color="auto"/>
              <w:bottom w:val="single" w:sz="4" w:space="0" w:color="auto"/>
            </w:tcBorders>
            <w:noWrap/>
            <w:tcMar>
              <w:top w:w="86" w:type="dxa"/>
              <w:left w:w="115" w:type="dxa"/>
              <w:bottom w:w="86" w:type="dxa"/>
              <w:right w:w="115" w:type="dxa"/>
            </w:tcMar>
            <w:vAlign w:val="center"/>
          </w:tcPr>
          <w:p w14:paraId="63B5B942" w14:textId="77777777" w:rsidR="001149C0" w:rsidRPr="006A394C" w:rsidRDefault="001149C0" w:rsidP="00EF5465">
            <w:pPr>
              <w:rPr>
                <w:szCs w:val="20"/>
              </w:rPr>
            </w:pPr>
          </w:p>
        </w:tc>
      </w:tr>
      <w:tr w:rsidR="001149C0" w:rsidRPr="006A394C" w14:paraId="2CAFBF3A" w14:textId="77777777" w:rsidTr="00EF5465">
        <w:trPr>
          <w:trHeight w:val="552"/>
        </w:trPr>
        <w:tc>
          <w:tcPr>
            <w:tcW w:w="3145" w:type="dxa"/>
            <w:tcMar>
              <w:top w:w="86" w:type="dxa"/>
              <w:left w:w="115" w:type="dxa"/>
              <w:bottom w:w="86" w:type="dxa"/>
              <w:right w:w="115" w:type="dxa"/>
            </w:tcMar>
            <w:vAlign w:val="center"/>
            <w:hideMark/>
          </w:tcPr>
          <w:p w14:paraId="4D80A4EF" w14:textId="77777777" w:rsidR="001149C0" w:rsidRPr="006A394C" w:rsidRDefault="001149C0" w:rsidP="00EF5465">
            <w:pPr>
              <w:rPr>
                <w:b/>
                <w:bCs/>
                <w:szCs w:val="20"/>
              </w:rPr>
            </w:pPr>
            <w:r w:rsidRPr="006A394C">
              <w:rPr>
                <w:b/>
                <w:bCs/>
                <w:szCs w:val="20"/>
              </w:rPr>
              <w:t>HOA Representative</w:t>
            </w:r>
            <w:r>
              <w:rPr>
                <w:b/>
                <w:bCs/>
                <w:szCs w:val="20"/>
              </w:rPr>
              <w:t>:</w:t>
            </w:r>
            <w:r w:rsidRPr="006A394C">
              <w:rPr>
                <w:b/>
                <w:bCs/>
                <w:szCs w:val="20"/>
              </w:rPr>
              <w:t xml:space="preserve"> </w:t>
            </w:r>
            <w:r>
              <w:rPr>
                <w:b/>
                <w:bCs/>
                <w:szCs w:val="20"/>
              </w:rPr>
              <w:br/>
            </w:r>
            <w:r w:rsidRPr="006A394C">
              <w:rPr>
                <w:i/>
                <w:iCs/>
                <w:szCs w:val="20"/>
              </w:rPr>
              <w:t>(sign and print)</w:t>
            </w:r>
          </w:p>
        </w:tc>
        <w:tc>
          <w:tcPr>
            <w:tcW w:w="3425" w:type="dxa"/>
            <w:tcBorders>
              <w:top w:val="single" w:sz="4" w:space="0" w:color="auto"/>
              <w:bottom w:val="single" w:sz="4" w:space="0" w:color="auto"/>
            </w:tcBorders>
            <w:noWrap/>
            <w:tcMar>
              <w:top w:w="86" w:type="dxa"/>
              <w:left w:w="115" w:type="dxa"/>
              <w:bottom w:w="86" w:type="dxa"/>
              <w:right w:w="115" w:type="dxa"/>
            </w:tcMar>
            <w:vAlign w:val="center"/>
          </w:tcPr>
          <w:p w14:paraId="5B4436A5" w14:textId="77777777" w:rsidR="001149C0" w:rsidRPr="006A394C" w:rsidRDefault="001149C0" w:rsidP="00EF5465">
            <w:pPr>
              <w:rPr>
                <w:szCs w:val="20"/>
              </w:rPr>
            </w:pPr>
          </w:p>
        </w:tc>
        <w:tc>
          <w:tcPr>
            <w:tcW w:w="270" w:type="dxa"/>
            <w:tcBorders>
              <w:top w:val="single" w:sz="4" w:space="0" w:color="auto"/>
            </w:tcBorders>
            <w:vAlign w:val="center"/>
          </w:tcPr>
          <w:p w14:paraId="62F13F44" w14:textId="77777777" w:rsidR="001149C0" w:rsidRPr="006A394C" w:rsidRDefault="001149C0" w:rsidP="00EF5465">
            <w:pPr>
              <w:rPr>
                <w:szCs w:val="20"/>
              </w:rPr>
            </w:pPr>
          </w:p>
        </w:tc>
        <w:tc>
          <w:tcPr>
            <w:tcW w:w="3662" w:type="dxa"/>
            <w:tcBorders>
              <w:top w:val="single" w:sz="4" w:space="0" w:color="auto"/>
              <w:bottom w:val="single" w:sz="4" w:space="0" w:color="auto"/>
            </w:tcBorders>
            <w:vAlign w:val="center"/>
          </w:tcPr>
          <w:p w14:paraId="5C15000C" w14:textId="77777777" w:rsidR="001149C0" w:rsidRPr="006A394C" w:rsidRDefault="001149C0" w:rsidP="00EF5465">
            <w:pPr>
              <w:rPr>
                <w:szCs w:val="20"/>
              </w:rPr>
            </w:pPr>
          </w:p>
        </w:tc>
      </w:tr>
      <w:tr w:rsidR="001149C0" w:rsidRPr="006A394C" w14:paraId="0764DABC" w14:textId="77777777" w:rsidTr="00EF5465">
        <w:trPr>
          <w:trHeight w:val="183"/>
        </w:trPr>
        <w:tc>
          <w:tcPr>
            <w:tcW w:w="3145" w:type="dxa"/>
            <w:tcMar>
              <w:top w:w="86" w:type="dxa"/>
              <w:left w:w="115" w:type="dxa"/>
              <w:bottom w:w="86" w:type="dxa"/>
              <w:right w:w="115" w:type="dxa"/>
            </w:tcMar>
          </w:tcPr>
          <w:p w14:paraId="6D47D900" w14:textId="77777777" w:rsidR="001149C0" w:rsidRPr="00E64D0C" w:rsidRDefault="001149C0" w:rsidP="00EF5465">
            <w:pPr>
              <w:rPr>
                <w:b/>
                <w:bCs/>
                <w:i/>
                <w:iCs/>
                <w:szCs w:val="20"/>
              </w:rPr>
            </w:pPr>
          </w:p>
        </w:tc>
        <w:tc>
          <w:tcPr>
            <w:tcW w:w="3425" w:type="dxa"/>
            <w:tcBorders>
              <w:top w:val="single" w:sz="4" w:space="0" w:color="auto"/>
            </w:tcBorders>
            <w:noWrap/>
            <w:tcMar>
              <w:top w:w="86" w:type="dxa"/>
              <w:left w:w="115" w:type="dxa"/>
              <w:bottom w:w="86" w:type="dxa"/>
              <w:right w:w="115" w:type="dxa"/>
            </w:tcMar>
          </w:tcPr>
          <w:p w14:paraId="785CD965" w14:textId="77777777" w:rsidR="001149C0" w:rsidRPr="00E64D0C" w:rsidRDefault="001149C0" w:rsidP="00EF5465">
            <w:pPr>
              <w:rPr>
                <w:i/>
                <w:iCs/>
                <w:szCs w:val="20"/>
              </w:rPr>
            </w:pPr>
            <w:r w:rsidRPr="00E64D0C">
              <w:rPr>
                <w:i/>
                <w:iCs/>
                <w:szCs w:val="20"/>
              </w:rPr>
              <w:t>Signature</w:t>
            </w:r>
          </w:p>
        </w:tc>
        <w:tc>
          <w:tcPr>
            <w:tcW w:w="270" w:type="dxa"/>
          </w:tcPr>
          <w:p w14:paraId="1D0CF666" w14:textId="77777777" w:rsidR="001149C0" w:rsidRPr="00E64D0C" w:rsidRDefault="001149C0" w:rsidP="00EF5465">
            <w:pPr>
              <w:rPr>
                <w:i/>
                <w:iCs/>
                <w:szCs w:val="20"/>
              </w:rPr>
            </w:pPr>
          </w:p>
        </w:tc>
        <w:tc>
          <w:tcPr>
            <w:tcW w:w="3662" w:type="dxa"/>
            <w:tcBorders>
              <w:top w:val="single" w:sz="4" w:space="0" w:color="auto"/>
            </w:tcBorders>
          </w:tcPr>
          <w:p w14:paraId="15556087" w14:textId="77777777" w:rsidR="001149C0" w:rsidRPr="00E64D0C" w:rsidRDefault="001149C0" w:rsidP="00EF5465">
            <w:pPr>
              <w:rPr>
                <w:i/>
                <w:iCs/>
                <w:szCs w:val="20"/>
              </w:rPr>
            </w:pPr>
            <w:r w:rsidRPr="00E64D0C">
              <w:rPr>
                <w:i/>
                <w:iCs/>
                <w:szCs w:val="20"/>
              </w:rPr>
              <w:t>Print</w:t>
            </w:r>
          </w:p>
        </w:tc>
      </w:tr>
      <w:tr w:rsidR="001149C0" w:rsidRPr="006A394C" w14:paraId="49B33D40" w14:textId="77777777" w:rsidTr="00EF5465">
        <w:trPr>
          <w:trHeight w:val="300"/>
        </w:trPr>
        <w:tc>
          <w:tcPr>
            <w:tcW w:w="3145" w:type="dxa"/>
            <w:tcMar>
              <w:top w:w="86" w:type="dxa"/>
              <w:left w:w="115" w:type="dxa"/>
              <w:bottom w:w="86" w:type="dxa"/>
              <w:right w:w="115" w:type="dxa"/>
            </w:tcMar>
            <w:vAlign w:val="center"/>
            <w:hideMark/>
          </w:tcPr>
          <w:p w14:paraId="432820E9" w14:textId="77777777" w:rsidR="001149C0" w:rsidRPr="006A394C" w:rsidRDefault="001149C0" w:rsidP="00EF5465">
            <w:pPr>
              <w:rPr>
                <w:b/>
                <w:bCs/>
                <w:szCs w:val="20"/>
              </w:rPr>
            </w:pPr>
            <w:r w:rsidRPr="006A394C">
              <w:rPr>
                <w:b/>
                <w:bCs/>
                <w:szCs w:val="20"/>
              </w:rPr>
              <w:t>HOA Representative Telephone:</w:t>
            </w:r>
          </w:p>
        </w:tc>
        <w:tc>
          <w:tcPr>
            <w:tcW w:w="7357" w:type="dxa"/>
            <w:gridSpan w:val="3"/>
            <w:tcBorders>
              <w:bottom w:val="single" w:sz="4" w:space="0" w:color="auto"/>
            </w:tcBorders>
            <w:noWrap/>
            <w:tcMar>
              <w:top w:w="86" w:type="dxa"/>
              <w:left w:w="115" w:type="dxa"/>
              <w:bottom w:w="86" w:type="dxa"/>
              <w:right w:w="115" w:type="dxa"/>
            </w:tcMar>
            <w:vAlign w:val="center"/>
          </w:tcPr>
          <w:p w14:paraId="7583507A" w14:textId="77777777" w:rsidR="001149C0" w:rsidRPr="006A394C" w:rsidRDefault="001149C0" w:rsidP="00EF5465">
            <w:pPr>
              <w:rPr>
                <w:szCs w:val="20"/>
              </w:rPr>
            </w:pPr>
          </w:p>
        </w:tc>
      </w:tr>
      <w:tr w:rsidR="001149C0" w:rsidRPr="006A394C" w14:paraId="600D0673" w14:textId="77777777" w:rsidTr="00EF5465">
        <w:trPr>
          <w:trHeight w:val="300"/>
        </w:trPr>
        <w:tc>
          <w:tcPr>
            <w:tcW w:w="3145" w:type="dxa"/>
            <w:tcMar>
              <w:top w:w="86" w:type="dxa"/>
              <w:left w:w="115" w:type="dxa"/>
              <w:bottom w:w="86" w:type="dxa"/>
              <w:right w:w="115" w:type="dxa"/>
            </w:tcMar>
            <w:vAlign w:val="center"/>
            <w:hideMark/>
          </w:tcPr>
          <w:p w14:paraId="7C418D7F" w14:textId="77777777" w:rsidR="001149C0" w:rsidRPr="006A394C" w:rsidRDefault="001149C0" w:rsidP="00EF5465">
            <w:pPr>
              <w:rPr>
                <w:b/>
                <w:bCs/>
                <w:szCs w:val="20"/>
              </w:rPr>
            </w:pPr>
            <w:r w:rsidRPr="006A394C">
              <w:rPr>
                <w:b/>
                <w:bCs/>
                <w:szCs w:val="20"/>
              </w:rPr>
              <w:t>HOA Representative Email:</w:t>
            </w:r>
          </w:p>
        </w:tc>
        <w:tc>
          <w:tcPr>
            <w:tcW w:w="7357" w:type="dxa"/>
            <w:gridSpan w:val="3"/>
            <w:tcBorders>
              <w:top w:val="single" w:sz="4" w:space="0" w:color="auto"/>
              <w:bottom w:val="single" w:sz="4" w:space="0" w:color="auto"/>
            </w:tcBorders>
            <w:noWrap/>
            <w:tcMar>
              <w:top w:w="86" w:type="dxa"/>
              <w:left w:w="115" w:type="dxa"/>
              <w:bottom w:w="86" w:type="dxa"/>
              <w:right w:w="115" w:type="dxa"/>
            </w:tcMar>
            <w:vAlign w:val="center"/>
          </w:tcPr>
          <w:p w14:paraId="79DE4BC0" w14:textId="77777777" w:rsidR="001149C0" w:rsidRPr="006A394C" w:rsidRDefault="001149C0" w:rsidP="00EF5465">
            <w:pPr>
              <w:rPr>
                <w:szCs w:val="20"/>
              </w:rPr>
            </w:pPr>
          </w:p>
        </w:tc>
      </w:tr>
      <w:tr w:rsidR="001149C0" w:rsidRPr="006A394C" w14:paraId="17A5A277" w14:textId="77777777" w:rsidTr="00EF5465">
        <w:trPr>
          <w:trHeight w:val="300"/>
        </w:trPr>
        <w:tc>
          <w:tcPr>
            <w:tcW w:w="3145" w:type="dxa"/>
            <w:tcMar>
              <w:top w:w="86" w:type="dxa"/>
              <w:left w:w="115" w:type="dxa"/>
              <w:bottom w:w="86" w:type="dxa"/>
              <w:right w:w="115" w:type="dxa"/>
            </w:tcMar>
            <w:vAlign w:val="center"/>
            <w:hideMark/>
          </w:tcPr>
          <w:p w14:paraId="6EBD53CC" w14:textId="77777777" w:rsidR="001149C0" w:rsidRPr="006A394C" w:rsidRDefault="001149C0" w:rsidP="00EF5465">
            <w:pPr>
              <w:rPr>
                <w:b/>
                <w:bCs/>
                <w:szCs w:val="20"/>
              </w:rPr>
            </w:pPr>
            <w:r w:rsidRPr="006A394C">
              <w:rPr>
                <w:b/>
                <w:bCs/>
                <w:szCs w:val="20"/>
              </w:rPr>
              <w:t>Management Company:</w:t>
            </w:r>
          </w:p>
        </w:tc>
        <w:tc>
          <w:tcPr>
            <w:tcW w:w="7357" w:type="dxa"/>
            <w:gridSpan w:val="3"/>
            <w:tcBorders>
              <w:top w:val="single" w:sz="4" w:space="0" w:color="auto"/>
              <w:bottom w:val="single" w:sz="4" w:space="0" w:color="auto"/>
            </w:tcBorders>
            <w:noWrap/>
            <w:tcMar>
              <w:top w:w="86" w:type="dxa"/>
              <w:left w:w="115" w:type="dxa"/>
              <w:bottom w:w="86" w:type="dxa"/>
              <w:right w:w="115" w:type="dxa"/>
            </w:tcMar>
            <w:vAlign w:val="center"/>
          </w:tcPr>
          <w:p w14:paraId="7044BA22" w14:textId="77777777" w:rsidR="001149C0" w:rsidRPr="006A394C" w:rsidRDefault="001149C0" w:rsidP="00EF5465">
            <w:pPr>
              <w:rPr>
                <w:szCs w:val="20"/>
              </w:rPr>
            </w:pPr>
          </w:p>
        </w:tc>
      </w:tr>
    </w:tbl>
    <w:p w14:paraId="63DE4977" w14:textId="61B53784" w:rsidR="00222CD5" w:rsidRDefault="00222CD5" w:rsidP="005C7095"/>
    <w:p w14:paraId="001FA244" w14:textId="58A0BFFA" w:rsidR="00222CD5" w:rsidRDefault="00222CD5" w:rsidP="005C7095"/>
    <w:p w14:paraId="29F1B948" w14:textId="395DD0C1" w:rsidR="00222CD5" w:rsidRDefault="00222CD5" w:rsidP="005C7095"/>
    <w:p w14:paraId="5F1E4E88" w14:textId="77777777" w:rsidR="00222CD5" w:rsidRDefault="00222CD5" w:rsidP="005C7095"/>
    <w:sectPr w:rsidR="00222CD5" w:rsidSect="00FE32E3">
      <w:headerReference w:type="even" r:id="rId8"/>
      <w:headerReference w:type="default" r:id="rId9"/>
      <w:footerReference w:type="even" r:id="rId10"/>
      <w:footerReference w:type="default" r:id="rId11"/>
      <w:headerReference w:type="first" r:id="rId12"/>
      <w:footerReference w:type="first" r:id="rId13"/>
      <w:pgSz w:w="12240" w:h="15840" w:code="1"/>
      <w:pgMar w:top="720" w:right="864" w:bottom="72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3C7F" w14:textId="77777777" w:rsidR="005D7942" w:rsidRDefault="005D7942" w:rsidP="00A44942">
      <w:r>
        <w:separator/>
      </w:r>
    </w:p>
  </w:endnote>
  <w:endnote w:type="continuationSeparator" w:id="0">
    <w:p w14:paraId="4A7FB187" w14:textId="77777777" w:rsidR="005D7942" w:rsidRDefault="005D7942" w:rsidP="00A4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Expert Sans Light">
    <w:altName w:val="Courier New"/>
    <w:panose1 w:val="00000000000000000000"/>
    <w:charset w:val="00"/>
    <w:family w:val="auto"/>
    <w:notTrueType/>
    <w:pitch w:val="variable"/>
    <w:sig w:usb0="00000083" w:usb1="00000000" w:usb2="00000000" w:usb3="00000000" w:csb0="00000009" w:csb1="00000000"/>
  </w:font>
  <w:font w:name="Expert Sans Regular">
    <w:altName w:val="Microsoft YaHei"/>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DDAE" w14:textId="77777777" w:rsidR="00FE32E3" w:rsidRDefault="00FE3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1BAA" w14:textId="1C38E9AE" w:rsidR="0091597B" w:rsidRDefault="0091597B" w:rsidP="001C053F">
    <w:pPr>
      <w:pStyle w:val="Header"/>
      <w:pBdr>
        <w:top w:val="single" w:sz="4" w:space="1" w:color="00316C"/>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390A" w14:textId="77777777" w:rsidR="00FE32E3" w:rsidRDefault="00FE3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F538" w14:textId="77777777" w:rsidR="005D7942" w:rsidRDefault="005D7942" w:rsidP="00A44942">
      <w:r>
        <w:separator/>
      </w:r>
    </w:p>
  </w:footnote>
  <w:footnote w:type="continuationSeparator" w:id="0">
    <w:p w14:paraId="293CB779" w14:textId="77777777" w:rsidR="005D7942" w:rsidRDefault="005D7942" w:rsidP="00A44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B7A9" w14:textId="77777777" w:rsidR="00FE32E3" w:rsidRDefault="00FE3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0E8A700D676B4FD38A17EA0C0746A73D"/>
      </w:placeholder>
      <w:temporary/>
      <w:showingPlcHdr/>
      <w15:appearance w15:val="hidden"/>
    </w:sdtPr>
    <w:sdtContent>
      <w:p w14:paraId="57FE2D0B" w14:textId="77777777" w:rsidR="00FE32E3" w:rsidRDefault="00FE32E3">
        <w:pPr>
          <w:pStyle w:val="Header"/>
        </w:pPr>
        <w:r>
          <w:t>[Type here]</w:t>
        </w:r>
      </w:p>
    </w:sdtContent>
  </w:sdt>
  <w:p w14:paraId="2C90E614" w14:textId="1098FBBD" w:rsidR="00910975" w:rsidRPr="001C053F" w:rsidRDefault="00910975" w:rsidP="001C053F">
    <w:pPr>
      <w:pStyle w:val="Header"/>
      <w:pBdr>
        <w:bottom w:val="single" w:sz="8" w:space="8" w:color="00316C"/>
      </w:pBd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5B0A" w14:textId="660E1A67" w:rsidR="00FE32E3" w:rsidRDefault="00FE32E3">
    <w:pPr>
      <w:pStyle w:val="Header"/>
    </w:pPr>
    <w:r>
      <w:rPr>
        <w:noProof/>
      </w:rPr>
      <w:drawing>
        <wp:inline distT="0" distB="0" distL="0" distR="0" wp14:anchorId="4617D5DB" wp14:editId="1B7416BE">
          <wp:extent cx="2038350" cy="510540"/>
          <wp:effectExtent l="0" t="0" r="0" b="3810"/>
          <wp:docPr id="3" name="Picture 2">
            <a:extLst xmlns:a="http://schemas.openxmlformats.org/drawingml/2006/main">
              <a:ext uri="{FF2B5EF4-FFF2-40B4-BE49-F238E27FC236}">
                <a16:creationId xmlns:a16="http://schemas.microsoft.com/office/drawing/2014/main" id="{7C151559-DFCF-4885-AD88-6F84DFE451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C151559-DFCF-4885-AD88-6F84DFE4511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8350" cy="510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84C2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7E43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FA04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2A30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D007B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0D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D0D6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4E6BB0"/>
    <w:lvl w:ilvl="0">
      <w:start w:val="1"/>
      <w:numFmt w:val="bullet"/>
      <w:lvlText w:val="o"/>
      <w:lvlJc w:val="left"/>
      <w:pPr>
        <w:ind w:left="720" w:hanging="360"/>
      </w:pPr>
      <w:rPr>
        <w:rFonts w:ascii="Courier New" w:hAnsi="Courier New" w:cs="Courier New" w:hint="default"/>
      </w:rPr>
    </w:lvl>
  </w:abstractNum>
  <w:abstractNum w:abstractNumId="8" w15:restartNumberingAfterBreak="0">
    <w:nsid w:val="FFFFFF88"/>
    <w:multiLevelType w:val="singleLevel"/>
    <w:tmpl w:val="2976E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568A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0A3A"/>
    <w:multiLevelType w:val="hybridMultilevel"/>
    <w:tmpl w:val="CEF071EE"/>
    <w:lvl w:ilvl="0" w:tplc="56D251FC">
      <w:start w:val="1"/>
      <w:numFmt w:val="bullet"/>
      <w:pStyle w:val="ListBullet2"/>
      <w:lvlText w:val="–"/>
      <w:lvlJc w:val="left"/>
      <w:pPr>
        <w:ind w:left="720" w:hanging="360"/>
      </w:pPr>
      <w:rPr>
        <w:rFonts w:ascii="Arial" w:hAnsi="Arial" w:hint="default"/>
        <w:color w:val="37609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C1466E"/>
    <w:multiLevelType w:val="hybridMultilevel"/>
    <w:tmpl w:val="511283CC"/>
    <w:lvl w:ilvl="0" w:tplc="B11E7BF8">
      <w:start w:val="1"/>
      <w:numFmt w:val="bullet"/>
      <w:pStyle w:val="Bullet2"/>
      <w:lvlText w:val="–"/>
      <w:lvlJc w:val="left"/>
      <w:pPr>
        <w:ind w:left="720" w:hanging="360"/>
      </w:pPr>
      <w:rPr>
        <w:rFonts w:ascii="Arial" w:hAnsi="Arial" w:hint="default"/>
        <w:color w:val="083B9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D967B7"/>
    <w:multiLevelType w:val="multilevel"/>
    <w:tmpl w:val="D1BE1458"/>
    <w:styleLink w:val="Style1"/>
    <w:lvl w:ilvl="0">
      <w:start w:val="1"/>
      <w:numFmt w:val="decimal"/>
      <w:lvlText w:val="%1."/>
      <w:lvlJc w:val="left"/>
      <w:pPr>
        <w:ind w:left="720" w:hanging="720"/>
      </w:pPr>
      <w:rPr>
        <w:rFonts w:ascii="Book Antiqua" w:hAnsi="Book Antiqua" w:hint="default"/>
        <w:b/>
        <w:i w:val="0"/>
        <w:caps/>
        <w:strike w:val="0"/>
        <w:dstrike w:val="0"/>
        <w:vanish w:val="0"/>
        <w:color w:val="031F48" w:themeColor="accent1"/>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Bold" w:hAnsi="Times New Roman Bold" w:hint="default"/>
        <w:b/>
        <w:i w:val="0"/>
        <w:caps w:val="0"/>
        <w:strike w:val="0"/>
        <w:dstrike w:val="0"/>
        <w:vanish w:val="0"/>
        <w:color w:val="3E91F8" w:themeColor="accent3"/>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720" w:hanging="72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ascii="Times New Roman" w:hAnsi="Times New Roman"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5F96382"/>
    <w:multiLevelType w:val="hybridMultilevel"/>
    <w:tmpl w:val="D5C47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B770E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C3A4BFF"/>
    <w:multiLevelType w:val="hybridMultilevel"/>
    <w:tmpl w:val="4C085760"/>
    <w:lvl w:ilvl="0" w:tplc="59E2A02A">
      <w:start w:val="1"/>
      <w:numFmt w:val="bullet"/>
      <w:pStyle w:val="Bullet1"/>
      <w:lvlText w:val=""/>
      <w:lvlJc w:val="left"/>
      <w:pPr>
        <w:ind w:left="360" w:hanging="360"/>
      </w:pPr>
      <w:rPr>
        <w:rFonts w:ascii="Wingdings 2" w:hAnsi="Wingdings 2" w:hint="default"/>
        <w:color w:val="083B92"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0F12374"/>
    <w:multiLevelType w:val="multilevel"/>
    <w:tmpl w:val="412220C6"/>
    <w:lvl w:ilvl="0">
      <w:start w:val="1"/>
      <w:numFmt w:val="decimal"/>
      <w:lvlText w:val="%1."/>
      <w:lvlJc w:val="left"/>
      <w:pPr>
        <w:ind w:left="720" w:hanging="720"/>
      </w:pPr>
      <w:rPr>
        <w:rFonts w:ascii="Expert Sans Light" w:hAnsi="Expert Sans Light" w:hint="default"/>
        <w:b/>
        <w:i w:val="0"/>
        <w:caps/>
        <w:strike w:val="0"/>
        <w:dstrike w:val="0"/>
        <w:vanish w:val="0"/>
        <w:color w:val="00AEEF"/>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720" w:hanging="720"/>
      </w:pPr>
      <w:rPr>
        <w:rFonts w:ascii="Book Antiqua" w:hAnsi="Book Antiqua" w:hint="default"/>
        <w:b/>
        <w:i w:val="0"/>
        <w:caps w:val="0"/>
        <w:strike w:val="0"/>
        <w:dstrike w:val="0"/>
        <w:vanish w:val="0"/>
        <w:color w:val="7D91A6"/>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Expert Sans Regular" w:hAnsi="Expert Sans Regular"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ascii="Expert Sans Regular" w:hAnsi="Expert Sans Regular"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12A743A5"/>
    <w:multiLevelType w:val="multilevel"/>
    <w:tmpl w:val="D1BE1458"/>
    <w:numStyleLink w:val="Style1"/>
  </w:abstractNum>
  <w:abstractNum w:abstractNumId="18" w15:restartNumberingAfterBreak="0">
    <w:nsid w:val="1902290B"/>
    <w:multiLevelType w:val="multilevel"/>
    <w:tmpl w:val="9FA88242"/>
    <w:lvl w:ilvl="0">
      <w:start w:val="1"/>
      <w:numFmt w:val="decimal"/>
      <w:lvlText w:val="%1."/>
      <w:lvlJc w:val="left"/>
      <w:pPr>
        <w:ind w:left="720" w:hanging="720"/>
      </w:pPr>
      <w:rPr>
        <w:rFonts w:ascii="Expert Sans Light" w:hAnsi="Expert Sans Light" w:hint="default"/>
        <w:b/>
        <w:i w:val="0"/>
        <w:caps/>
        <w:strike w:val="0"/>
        <w:dstrike w:val="0"/>
        <w:vanish w:val="0"/>
        <w:color w:val="00AEEF"/>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Book Antiqua" w:hAnsi="Book Antiqua" w:hint="default"/>
        <w:b/>
        <w:i w:val="0"/>
        <w:caps w:val="0"/>
        <w:strike w:val="0"/>
        <w:dstrike w:val="0"/>
        <w:vanish w:val="0"/>
        <w:color w:val="7D91A6"/>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Expert Sans Regular" w:hAnsi="Expert Sans Regular"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ascii="Expert Sans Regular" w:hAnsi="Expert Sans Regular"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C6859ED"/>
    <w:multiLevelType w:val="hybridMultilevel"/>
    <w:tmpl w:val="9336F428"/>
    <w:lvl w:ilvl="0" w:tplc="2A42749A">
      <w:start w:val="1"/>
      <w:numFmt w:val="bullet"/>
      <w:pStyle w:val="ListBullet"/>
      <w:lvlText w:val=""/>
      <w:lvlJc w:val="left"/>
      <w:pPr>
        <w:ind w:left="360" w:hanging="360"/>
      </w:pPr>
      <w:rPr>
        <w:rFonts w:ascii="Wingdings 2" w:hAnsi="Wingdings 2" w:hint="default"/>
        <w:color w:val="37609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AE1502"/>
    <w:multiLevelType w:val="multilevel"/>
    <w:tmpl w:val="D1BE1458"/>
    <w:numStyleLink w:val="Style1"/>
  </w:abstractNum>
  <w:abstractNum w:abstractNumId="21" w15:restartNumberingAfterBreak="0">
    <w:nsid w:val="64236DFF"/>
    <w:multiLevelType w:val="multilevel"/>
    <w:tmpl w:val="D1BE1458"/>
    <w:numStyleLink w:val="Style1"/>
  </w:abstractNum>
  <w:abstractNum w:abstractNumId="22" w15:restartNumberingAfterBreak="0">
    <w:nsid w:val="730257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A62234"/>
    <w:multiLevelType w:val="multilevel"/>
    <w:tmpl w:val="D1BE1458"/>
    <w:numStyleLink w:val="Style1"/>
  </w:abstractNum>
  <w:abstractNum w:abstractNumId="24" w15:restartNumberingAfterBreak="0">
    <w:nsid w:val="785F247C"/>
    <w:multiLevelType w:val="multilevel"/>
    <w:tmpl w:val="D1BE1458"/>
    <w:numStyleLink w:val="Style1"/>
  </w:abstractNum>
  <w:num w:numId="1" w16cid:durableId="1505513834">
    <w:abstractNumId w:val="9"/>
  </w:num>
  <w:num w:numId="2" w16cid:durableId="649873092">
    <w:abstractNumId w:val="7"/>
  </w:num>
  <w:num w:numId="3" w16cid:durableId="1145901391">
    <w:abstractNumId w:val="6"/>
  </w:num>
  <w:num w:numId="4" w16cid:durableId="1328748769">
    <w:abstractNumId w:val="5"/>
  </w:num>
  <w:num w:numId="5" w16cid:durableId="1896041924">
    <w:abstractNumId w:val="4"/>
  </w:num>
  <w:num w:numId="6" w16cid:durableId="1311599635">
    <w:abstractNumId w:val="8"/>
  </w:num>
  <w:num w:numId="7" w16cid:durableId="1365517450">
    <w:abstractNumId w:val="3"/>
  </w:num>
  <w:num w:numId="8" w16cid:durableId="1629772395">
    <w:abstractNumId w:val="2"/>
  </w:num>
  <w:num w:numId="9" w16cid:durableId="1202861940">
    <w:abstractNumId w:val="1"/>
  </w:num>
  <w:num w:numId="10" w16cid:durableId="692809372">
    <w:abstractNumId w:val="0"/>
  </w:num>
  <w:num w:numId="11" w16cid:durableId="1794708780">
    <w:abstractNumId w:val="14"/>
  </w:num>
  <w:num w:numId="12" w16cid:durableId="944922859">
    <w:abstractNumId w:val="22"/>
  </w:num>
  <w:num w:numId="13" w16cid:durableId="1700274440">
    <w:abstractNumId w:val="16"/>
  </w:num>
  <w:num w:numId="14" w16cid:durableId="1498769855">
    <w:abstractNumId w:val="19"/>
  </w:num>
  <w:num w:numId="15" w16cid:durableId="980964077">
    <w:abstractNumId w:val="10"/>
  </w:num>
  <w:num w:numId="16" w16cid:durableId="1373264195">
    <w:abstractNumId w:val="18"/>
  </w:num>
  <w:num w:numId="17" w16cid:durableId="224413677">
    <w:abstractNumId w:val="12"/>
  </w:num>
  <w:num w:numId="18" w16cid:durableId="60176817">
    <w:abstractNumId w:val="21"/>
  </w:num>
  <w:num w:numId="19" w16cid:durableId="1862166028">
    <w:abstractNumId w:val="23"/>
  </w:num>
  <w:num w:numId="20" w16cid:durableId="1712417553">
    <w:abstractNumId w:val="20"/>
  </w:num>
  <w:num w:numId="21" w16cid:durableId="1456407442">
    <w:abstractNumId w:val="24"/>
  </w:num>
  <w:num w:numId="22" w16cid:durableId="1157696760">
    <w:abstractNumId w:val="17"/>
  </w:num>
  <w:num w:numId="23" w16cid:durableId="1371766392">
    <w:abstractNumId w:val="15"/>
  </w:num>
  <w:num w:numId="24" w16cid:durableId="113252306">
    <w:abstractNumId w:val="11"/>
  </w:num>
  <w:num w:numId="25" w16cid:durableId="1164584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942"/>
    <w:rsid w:val="00002094"/>
    <w:rsid w:val="00095847"/>
    <w:rsid w:val="000E7F98"/>
    <w:rsid w:val="001121DC"/>
    <w:rsid w:val="001149C0"/>
    <w:rsid w:val="00162351"/>
    <w:rsid w:val="001C053F"/>
    <w:rsid w:val="001D149D"/>
    <w:rsid w:val="001D56CE"/>
    <w:rsid w:val="001D732D"/>
    <w:rsid w:val="00207CF1"/>
    <w:rsid w:val="00216C07"/>
    <w:rsid w:val="00222CD5"/>
    <w:rsid w:val="00233C2B"/>
    <w:rsid w:val="00283D26"/>
    <w:rsid w:val="002F4B19"/>
    <w:rsid w:val="00353DDE"/>
    <w:rsid w:val="00381DB3"/>
    <w:rsid w:val="0042333F"/>
    <w:rsid w:val="004658A4"/>
    <w:rsid w:val="00526880"/>
    <w:rsid w:val="005C7095"/>
    <w:rsid w:val="005D1BCC"/>
    <w:rsid w:val="005D7942"/>
    <w:rsid w:val="006432C6"/>
    <w:rsid w:val="00660366"/>
    <w:rsid w:val="006702CD"/>
    <w:rsid w:val="0073164F"/>
    <w:rsid w:val="007448E0"/>
    <w:rsid w:val="00751EA2"/>
    <w:rsid w:val="00765CB5"/>
    <w:rsid w:val="00790F1D"/>
    <w:rsid w:val="007C2DB0"/>
    <w:rsid w:val="007D359B"/>
    <w:rsid w:val="007E3AC9"/>
    <w:rsid w:val="007F071C"/>
    <w:rsid w:val="008B6170"/>
    <w:rsid w:val="008C3FD1"/>
    <w:rsid w:val="00910975"/>
    <w:rsid w:val="0091597B"/>
    <w:rsid w:val="0092071A"/>
    <w:rsid w:val="009D5B27"/>
    <w:rsid w:val="00A44942"/>
    <w:rsid w:val="00B31ACF"/>
    <w:rsid w:val="00B563ED"/>
    <w:rsid w:val="00BA16E4"/>
    <w:rsid w:val="00CC4161"/>
    <w:rsid w:val="00D525C9"/>
    <w:rsid w:val="00DC2FCD"/>
    <w:rsid w:val="00E2189A"/>
    <w:rsid w:val="00E70AD5"/>
    <w:rsid w:val="00EA6C62"/>
    <w:rsid w:val="00F07819"/>
    <w:rsid w:val="00F755DB"/>
    <w:rsid w:val="00FE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C8CC3"/>
  <w15:docId w15:val="{DF45AC5F-ECF2-428A-8709-693315FB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2CD"/>
    <w:pPr>
      <w:spacing w:after="0" w:line="240" w:lineRule="auto"/>
    </w:pPr>
    <w:rPr>
      <w:rFonts w:ascii="Times New Roman" w:hAnsi="Times New Roman"/>
      <w:sz w:val="20"/>
    </w:rPr>
  </w:style>
  <w:style w:type="paragraph" w:styleId="Heading1">
    <w:name w:val="heading 1"/>
    <w:next w:val="Normal"/>
    <w:link w:val="Heading1Char"/>
    <w:uiPriority w:val="9"/>
    <w:qFormat/>
    <w:rsid w:val="009D5B27"/>
    <w:pPr>
      <w:keepNext/>
      <w:keepLines/>
      <w:spacing w:after="120" w:line="264" w:lineRule="auto"/>
      <w:outlineLvl w:val="0"/>
    </w:pPr>
    <w:rPr>
      <w:rFonts w:ascii="Times New Roman" w:eastAsiaTheme="majorEastAsia" w:hAnsi="Times New Roman" w:cstheme="majorBidi"/>
      <w:b/>
      <w:bCs/>
      <w:caps/>
      <w:color w:val="083B92" w:themeColor="accent2"/>
      <w:sz w:val="32"/>
      <w:szCs w:val="28"/>
    </w:rPr>
  </w:style>
  <w:style w:type="paragraph" w:styleId="Heading2">
    <w:name w:val="heading 2"/>
    <w:next w:val="Normal"/>
    <w:link w:val="Heading2Char"/>
    <w:uiPriority w:val="9"/>
    <w:unhideWhenUsed/>
    <w:qFormat/>
    <w:rsid w:val="009D5B27"/>
    <w:pPr>
      <w:keepNext/>
      <w:keepLines/>
      <w:numPr>
        <w:ilvl w:val="1"/>
        <w:numId w:val="13"/>
      </w:numPr>
      <w:spacing w:before="120" w:after="120" w:line="264" w:lineRule="auto"/>
      <w:outlineLvl w:val="1"/>
    </w:pPr>
    <w:rPr>
      <w:rFonts w:ascii="Times New Roman" w:eastAsiaTheme="majorEastAsia" w:hAnsi="Times New Roman" w:cstheme="majorBidi"/>
      <w:b/>
      <w:bCs/>
      <w:color w:val="3E91F8" w:themeColor="accent3"/>
      <w:sz w:val="24"/>
      <w:szCs w:val="26"/>
    </w:rPr>
  </w:style>
  <w:style w:type="paragraph" w:styleId="Heading3">
    <w:name w:val="heading 3"/>
    <w:next w:val="Normal"/>
    <w:link w:val="Heading3Char"/>
    <w:uiPriority w:val="9"/>
    <w:unhideWhenUsed/>
    <w:qFormat/>
    <w:rsid w:val="009D5B27"/>
    <w:pPr>
      <w:keepNext/>
      <w:keepLines/>
      <w:numPr>
        <w:ilvl w:val="2"/>
        <w:numId w:val="21"/>
      </w:numPr>
      <w:spacing w:before="120" w:after="120" w:line="264" w:lineRule="auto"/>
      <w:outlineLvl w:val="2"/>
    </w:pPr>
    <w:rPr>
      <w:rFonts w:ascii="Times New Roman" w:eastAsiaTheme="majorEastAsia" w:hAnsi="Times New Roman" w:cstheme="majorBidi"/>
      <w:bCs/>
      <w:sz w:val="20"/>
    </w:rPr>
  </w:style>
  <w:style w:type="paragraph" w:styleId="Heading4">
    <w:name w:val="heading 4"/>
    <w:next w:val="Normal"/>
    <w:link w:val="Heading4Char"/>
    <w:uiPriority w:val="9"/>
    <w:unhideWhenUsed/>
    <w:qFormat/>
    <w:rsid w:val="009D5B27"/>
    <w:pPr>
      <w:keepNext/>
      <w:keepLines/>
      <w:numPr>
        <w:ilvl w:val="3"/>
        <w:numId w:val="22"/>
      </w:numPr>
      <w:tabs>
        <w:tab w:val="left" w:pos="990"/>
      </w:tabs>
      <w:spacing w:before="120" w:after="120" w:line="264" w:lineRule="auto"/>
      <w:outlineLvl w:val="3"/>
    </w:pPr>
    <w:rPr>
      <w:rFonts w:ascii="Times New Roman" w:eastAsiaTheme="majorEastAsia" w:hAnsi="Times New Roman" w:cstheme="majorBidi"/>
      <w:bCs/>
      <w:iCs/>
      <w:sz w:val="20"/>
    </w:rPr>
  </w:style>
  <w:style w:type="paragraph" w:styleId="Heading5">
    <w:name w:val="heading 5"/>
    <w:basedOn w:val="Normal"/>
    <w:next w:val="Normal"/>
    <w:link w:val="Heading5Char"/>
    <w:uiPriority w:val="9"/>
    <w:semiHidden/>
    <w:unhideWhenUsed/>
    <w:qFormat/>
    <w:rsid w:val="00F755DB"/>
    <w:pPr>
      <w:keepNext/>
      <w:keepLines/>
      <w:numPr>
        <w:ilvl w:val="4"/>
        <w:numId w:val="13"/>
      </w:numPr>
      <w:spacing w:before="200"/>
      <w:outlineLvl w:val="4"/>
    </w:pPr>
    <w:rPr>
      <w:rFonts w:eastAsiaTheme="majorEastAsia" w:cstheme="majorBidi"/>
      <w:color w:val="010F23" w:themeColor="accent1" w:themeShade="7F"/>
    </w:rPr>
  </w:style>
  <w:style w:type="paragraph" w:styleId="Heading6">
    <w:name w:val="heading 6"/>
    <w:basedOn w:val="Normal"/>
    <w:next w:val="Normal"/>
    <w:link w:val="Heading6Char"/>
    <w:uiPriority w:val="9"/>
    <w:semiHidden/>
    <w:unhideWhenUsed/>
    <w:qFormat/>
    <w:rsid w:val="002F4B19"/>
    <w:pPr>
      <w:keepNext/>
      <w:keepLines/>
      <w:numPr>
        <w:ilvl w:val="5"/>
        <w:numId w:val="13"/>
      </w:numPr>
      <w:spacing w:before="200"/>
      <w:outlineLvl w:val="5"/>
    </w:pPr>
    <w:rPr>
      <w:rFonts w:asciiTheme="majorHAnsi" w:eastAsiaTheme="majorEastAsia" w:hAnsiTheme="majorHAnsi" w:cstheme="majorBidi"/>
      <w:i/>
      <w:iCs/>
      <w:color w:val="010F23" w:themeColor="accent1" w:themeShade="7F"/>
    </w:rPr>
  </w:style>
  <w:style w:type="paragraph" w:styleId="Heading7">
    <w:name w:val="heading 7"/>
    <w:basedOn w:val="Normal"/>
    <w:next w:val="Normal"/>
    <w:link w:val="Heading7Char"/>
    <w:uiPriority w:val="9"/>
    <w:semiHidden/>
    <w:unhideWhenUsed/>
    <w:qFormat/>
    <w:rsid w:val="002F4B19"/>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4B19"/>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2F4B19"/>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unhideWhenUsed/>
    <w:rsid w:val="00A44942"/>
    <w:pPr>
      <w:tabs>
        <w:tab w:val="center" w:pos="4680"/>
        <w:tab w:val="right" w:pos="9360"/>
      </w:tabs>
    </w:pPr>
  </w:style>
  <w:style w:type="character" w:customStyle="1" w:styleId="HeaderChar">
    <w:name w:val="Header Char"/>
    <w:basedOn w:val="DefaultParagraphFont"/>
    <w:link w:val="Header"/>
    <w:uiPriority w:val="99"/>
    <w:rsid w:val="00A44942"/>
  </w:style>
  <w:style w:type="paragraph" w:styleId="Footer">
    <w:name w:val="footer"/>
    <w:basedOn w:val="Normal"/>
    <w:link w:val="FooterChar"/>
    <w:uiPriority w:val="99"/>
    <w:unhideWhenUsed/>
    <w:rsid w:val="00A44942"/>
    <w:pPr>
      <w:tabs>
        <w:tab w:val="center" w:pos="4680"/>
        <w:tab w:val="right" w:pos="9360"/>
      </w:tabs>
    </w:pPr>
  </w:style>
  <w:style w:type="character" w:customStyle="1" w:styleId="FooterChar">
    <w:name w:val="Footer Char"/>
    <w:basedOn w:val="DefaultParagraphFont"/>
    <w:link w:val="Footer"/>
    <w:uiPriority w:val="99"/>
    <w:rsid w:val="00A44942"/>
  </w:style>
  <w:style w:type="paragraph" w:styleId="BalloonText">
    <w:name w:val="Balloon Text"/>
    <w:basedOn w:val="Normal"/>
    <w:link w:val="BalloonTextChar"/>
    <w:uiPriority w:val="99"/>
    <w:semiHidden/>
    <w:unhideWhenUsed/>
    <w:rsid w:val="00A44942"/>
    <w:rPr>
      <w:rFonts w:ascii="Tahoma" w:hAnsi="Tahoma" w:cs="Tahoma"/>
      <w:sz w:val="16"/>
      <w:szCs w:val="16"/>
    </w:rPr>
  </w:style>
  <w:style w:type="character" w:customStyle="1" w:styleId="BalloonTextChar">
    <w:name w:val="Balloon Text Char"/>
    <w:basedOn w:val="DefaultParagraphFont"/>
    <w:link w:val="BalloonText"/>
    <w:uiPriority w:val="99"/>
    <w:semiHidden/>
    <w:rsid w:val="00A44942"/>
    <w:rPr>
      <w:rFonts w:ascii="Tahoma" w:hAnsi="Tahoma" w:cs="Tahoma"/>
      <w:sz w:val="16"/>
      <w:szCs w:val="16"/>
    </w:rPr>
  </w:style>
  <w:style w:type="paragraph" w:styleId="Title">
    <w:name w:val="Title"/>
    <w:next w:val="Normal"/>
    <w:link w:val="TitleChar"/>
    <w:uiPriority w:val="10"/>
    <w:qFormat/>
    <w:rsid w:val="009D5B27"/>
    <w:pPr>
      <w:spacing w:after="300" w:line="240" w:lineRule="auto"/>
      <w:contextualSpacing/>
      <w:jc w:val="center"/>
    </w:pPr>
    <w:rPr>
      <w:rFonts w:ascii="Times New Roman" w:eastAsiaTheme="majorEastAsia" w:hAnsi="Times New Roman" w:cstheme="majorBidi"/>
      <w:b/>
      <w:color w:val="00316C"/>
      <w:spacing w:val="5"/>
      <w:kern w:val="28"/>
      <w:sz w:val="72"/>
      <w:szCs w:val="52"/>
    </w:rPr>
  </w:style>
  <w:style w:type="character" w:customStyle="1" w:styleId="TitleChar">
    <w:name w:val="Title Char"/>
    <w:basedOn w:val="DefaultParagraphFont"/>
    <w:link w:val="Title"/>
    <w:uiPriority w:val="10"/>
    <w:rsid w:val="009D5B27"/>
    <w:rPr>
      <w:rFonts w:ascii="Times New Roman" w:eastAsiaTheme="majorEastAsia" w:hAnsi="Times New Roman" w:cstheme="majorBidi"/>
      <w:b/>
      <w:color w:val="00316C"/>
      <w:spacing w:val="5"/>
      <w:kern w:val="28"/>
      <w:sz w:val="72"/>
      <w:szCs w:val="52"/>
    </w:rPr>
  </w:style>
  <w:style w:type="character" w:customStyle="1" w:styleId="Heading1Char">
    <w:name w:val="Heading 1 Char"/>
    <w:basedOn w:val="DefaultParagraphFont"/>
    <w:link w:val="Heading1"/>
    <w:uiPriority w:val="9"/>
    <w:rsid w:val="009D5B27"/>
    <w:rPr>
      <w:rFonts w:ascii="Times New Roman" w:eastAsiaTheme="majorEastAsia" w:hAnsi="Times New Roman" w:cstheme="majorBidi"/>
      <w:b/>
      <w:bCs/>
      <w:caps/>
      <w:color w:val="083B92" w:themeColor="accent2"/>
      <w:sz w:val="32"/>
      <w:szCs w:val="28"/>
    </w:rPr>
  </w:style>
  <w:style w:type="character" w:customStyle="1" w:styleId="Heading2Char">
    <w:name w:val="Heading 2 Char"/>
    <w:basedOn w:val="DefaultParagraphFont"/>
    <w:link w:val="Heading2"/>
    <w:uiPriority w:val="9"/>
    <w:rsid w:val="009D5B27"/>
    <w:rPr>
      <w:rFonts w:ascii="Times New Roman" w:eastAsiaTheme="majorEastAsia" w:hAnsi="Times New Roman" w:cstheme="majorBidi"/>
      <w:b/>
      <w:bCs/>
      <w:color w:val="3E91F8" w:themeColor="accent3"/>
      <w:sz w:val="24"/>
      <w:szCs w:val="26"/>
    </w:rPr>
  </w:style>
  <w:style w:type="character" w:customStyle="1" w:styleId="Heading3Char">
    <w:name w:val="Heading 3 Char"/>
    <w:basedOn w:val="DefaultParagraphFont"/>
    <w:link w:val="Heading3"/>
    <w:uiPriority w:val="9"/>
    <w:rsid w:val="009D5B27"/>
    <w:rPr>
      <w:rFonts w:ascii="Times New Roman" w:eastAsiaTheme="majorEastAsia" w:hAnsi="Times New Roman" w:cstheme="majorBidi"/>
      <w:bCs/>
      <w:sz w:val="20"/>
    </w:rPr>
  </w:style>
  <w:style w:type="character" w:customStyle="1" w:styleId="Heading4Char">
    <w:name w:val="Heading 4 Char"/>
    <w:basedOn w:val="DefaultParagraphFont"/>
    <w:link w:val="Heading4"/>
    <w:uiPriority w:val="9"/>
    <w:rsid w:val="009D5B27"/>
    <w:rPr>
      <w:rFonts w:ascii="Times New Roman" w:eastAsiaTheme="majorEastAsia" w:hAnsi="Times New Roman" w:cstheme="majorBidi"/>
      <w:bCs/>
      <w:iCs/>
      <w:sz w:val="20"/>
    </w:rPr>
  </w:style>
  <w:style w:type="paragraph" w:styleId="ListBullet">
    <w:name w:val="List Bullet"/>
    <w:uiPriority w:val="99"/>
    <w:unhideWhenUsed/>
    <w:rsid w:val="00F755DB"/>
    <w:pPr>
      <w:numPr>
        <w:numId w:val="14"/>
      </w:numPr>
      <w:spacing w:before="120" w:after="120" w:line="264" w:lineRule="auto"/>
    </w:pPr>
    <w:rPr>
      <w:rFonts w:ascii="Book Antiqua" w:hAnsi="Book Antiqua"/>
      <w:sz w:val="20"/>
    </w:rPr>
  </w:style>
  <w:style w:type="paragraph" w:styleId="ListBullet2">
    <w:name w:val="List Bullet 2"/>
    <w:uiPriority w:val="99"/>
    <w:unhideWhenUsed/>
    <w:rsid w:val="00F755DB"/>
    <w:pPr>
      <w:numPr>
        <w:numId w:val="15"/>
      </w:numPr>
      <w:spacing w:before="120" w:after="120" w:line="264" w:lineRule="auto"/>
    </w:pPr>
    <w:rPr>
      <w:rFonts w:ascii="Book Antiqua" w:hAnsi="Book Antiqua"/>
      <w:sz w:val="20"/>
    </w:rPr>
  </w:style>
  <w:style w:type="character" w:customStyle="1" w:styleId="Heading5Char">
    <w:name w:val="Heading 5 Char"/>
    <w:basedOn w:val="DefaultParagraphFont"/>
    <w:link w:val="Heading5"/>
    <w:uiPriority w:val="9"/>
    <w:semiHidden/>
    <w:rsid w:val="00F755DB"/>
    <w:rPr>
      <w:rFonts w:ascii="Book Antiqua" w:eastAsiaTheme="majorEastAsia" w:hAnsi="Book Antiqua" w:cstheme="majorBidi"/>
      <w:color w:val="010F23" w:themeColor="accent1" w:themeShade="7F"/>
      <w:sz w:val="20"/>
    </w:rPr>
  </w:style>
  <w:style w:type="character" w:customStyle="1" w:styleId="Heading6Char">
    <w:name w:val="Heading 6 Char"/>
    <w:basedOn w:val="DefaultParagraphFont"/>
    <w:link w:val="Heading6"/>
    <w:uiPriority w:val="9"/>
    <w:semiHidden/>
    <w:rsid w:val="002F4B19"/>
    <w:rPr>
      <w:rFonts w:asciiTheme="majorHAnsi" w:eastAsiaTheme="majorEastAsia" w:hAnsiTheme="majorHAnsi" w:cstheme="majorBidi"/>
      <w:i/>
      <w:iCs/>
      <w:color w:val="010F23" w:themeColor="accent1" w:themeShade="7F"/>
      <w:sz w:val="20"/>
    </w:rPr>
  </w:style>
  <w:style w:type="character" w:customStyle="1" w:styleId="Heading7Char">
    <w:name w:val="Heading 7 Char"/>
    <w:basedOn w:val="DefaultParagraphFont"/>
    <w:link w:val="Heading7"/>
    <w:uiPriority w:val="9"/>
    <w:semiHidden/>
    <w:rsid w:val="002F4B1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2F4B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4B19"/>
    <w:rPr>
      <w:rFonts w:asciiTheme="majorHAnsi" w:eastAsiaTheme="majorEastAsia" w:hAnsiTheme="majorHAnsi" w:cstheme="majorBidi"/>
      <w:i/>
      <w:iCs/>
      <w:color w:val="404040" w:themeColor="text1" w:themeTint="BF"/>
      <w:sz w:val="20"/>
      <w:szCs w:val="20"/>
    </w:rPr>
  </w:style>
  <w:style w:type="paragraph" w:customStyle="1" w:styleId="TABLE">
    <w:name w:val="TABLE"/>
    <w:link w:val="TABLEChar"/>
    <w:rsid w:val="009D5B27"/>
    <w:pPr>
      <w:keepLines/>
      <w:spacing w:before="60" w:after="60" w:line="264" w:lineRule="auto"/>
    </w:pPr>
    <w:rPr>
      <w:rFonts w:ascii="Times New Roman" w:eastAsia="Times New Roman" w:hAnsi="Times New Roman" w:cs="Arial"/>
      <w:b/>
      <w:sz w:val="20"/>
      <w:szCs w:val="20"/>
      <w:lang w:val="en-ZA"/>
    </w:rPr>
  </w:style>
  <w:style w:type="character" w:customStyle="1" w:styleId="TABLEChar">
    <w:name w:val="TABLE Char"/>
    <w:basedOn w:val="DefaultParagraphFont"/>
    <w:link w:val="TABLE"/>
    <w:rsid w:val="009D5B27"/>
    <w:rPr>
      <w:rFonts w:ascii="Times New Roman" w:eastAsia="Times New Roman" w:hAnsi="Times New Roman" w:cs="Arial"/>
      <w:b/>
      <w:sz w:val="20"/>
      <w:szCs w:val="20"/>
      <w:lang w:val="en-ZA"/>
    </w:rPr>
  </w:style>
  <w:style w:type="paragraph" w:customStyle="1" w:styleId="Appendix">
    <w:name w:val="Appendix"/>
    <w:basedOn w:val="Heading1"/>
    <w:next w:val="Normal"/>
    <w:qFormat/>
    <w:rsid w:val="009D5B27"/>
    <w:pPr>
      <w:spacing w:before="120"/>
      <w:ind w:left="720" w:hanging="720"/>
    </w:pPr>
    <w:rPr>
      <w:bCs w:val="0"/>
      <w:caps w:val="0"/>
      <w:sz w:val="24"/>
    </w:rPr>
  </w:style>
  <w:style w:type="paragraph" w:styleId="TOC1">
    <w:name w:val="toc 1"/>
    <w:autoRedefine/>
    <w:uiPriority w:val="39"/>
    <w:unhideWhenUsed/>
    <w:rsid w:val="009D5B27"/>
    <w:pPr>
      <w:spacing w:before="120" w:after="120" w:line="264" w:lineRule="auto"/>
      <w:ind w:left="720" w:hanging="720"/>
    </w:pPr>
    <w:rPr>
      <w:rFonts w:ascii="Times New Roman" w:eastAsiaTheme="majorEastAsia" w:hAnsi="Times New Roman" w:cstheme="majorBidi"/>
      <w:caps/>
      <w:sz w:val="20"/>
      <w:szCs w:val="28"/>
    </w:rPr>
  </w:style>
  <w:style w:type="character" w:styleId="Hyperlink">
    <w:name w:val="Hyperlink"/>
    <w:basedOn w:val="DefaultParagraphFont"/>
    <w:uiPriority w:val="99"/>
    <w:unhideWhenUsed/>
    <w:rsid w:val="002F4B19"/>
    <w:rPr>
      <w:color w:val="083B92" w:themeColor="hyperlink"/>
      <w:u w:val="single"/>
    </w:rPr>
  </w:style>
  <w:style w:type="paragraph" w:styleId="TOC2">
    <w:name w:val="toc 2"/>
    <w:autoRedefine/>
    <w:uiPriority w:val="39"/>
    <w:unhideWhenUsed/>
    <w:rsid w:val="009D5B27"/>
    <w:pPr>
      <w:spacing w:after="0" w:line="264" w:lineRule="auto"/>
      <w:ind w:left="720" w:hanging="720"/>
    </w:pPr>
    <w:rPr>
      <w:rFonts w:ascii="Times New Roman" w:hAnsi="Times New Roman"/>
      <w:sz w:val="20"/>
    </w:rPr>
  </w:style>
  <w:style w:type="paragraph" w:styleId="ListParagraph">
    <w:name w:val="List Paragraph"/>
    <w:basedOn w:val="Normal"/>
    <w:uiPriority w:val="34"/>
    <w:qFormat/>
    <w:rsid w:val="00F755DB"/>
    <w:pPr>
      <w:ind w:left="720"/>
      <w:contextualSpacing/>
    </w:pPr>
  </w:style>
  <w:style w:type="numbering" w:customStyle="1" w:styleId="Style1">
    <w:name w:val="Style1"/>
    <w:uiPriority w:val="99"/>
    <w:rsid w:val="009D5B27"/>
    <w:pPr>
      <w:numPr>
        <w:numId w:val="17"/>
      </w:numPr>
    </w:pPr>
  </w:style>
  <w:style w:type="paragraph" w:customStyle="1" w:styleId="Bullet1">
    <w:name w:val="Bullet1"/>
    <w:basedOn w:val="Normal"/>
    <w:rsid w:val="009D5B27"/>
    <w:pPr>
      <w:numPr>
        <w:numId w:val="23"/>
      </w:numPr>
    </w:pPr>
  </w:style>
  <w:style w:type="paragraph" w:customStyle="1" w:styleId="Bullet2">
    <w:name w:val="Bullet2"/>
    <w:basedOn w:val="Normal"/>
    <w:rsid w:val="009D5B27"/>
    <w:pPr>
      <w:numPr>
        <w:numId w:val="24"/>
      </w:numPr>
    </w:pPr>
  </w:style>
  <w:style w:type="table" w:styleId="TableGrid">
    <w:name w:val="Table Grid"/>
    <w:basedOn w:val="TableNormal"/>
    <w:rsid w:val="0046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90519">
      <w:bodyDiv w:val="1"/>
      <w:marLeft w:val="0"/>
      <w:marRight w:val="0"/>
      <w:marTop w:val="0"/>
      <w:marBottom w:val="0"/>
      <w:divBdr>
        <w:top w:val="none" w:sz="0" w:space="0" w:color="auto"/>
        <w:left w:val="none" w:sz="0" w:space="0" w:color="auto"/>
        <w:bottom w:val="none" w:sz="0" w:space="0" w:color="auto"/>
        <w:right w:val="none" w:sz="0" w:space="0" w:color="auto"/>
      </w:divBdr>
    </w:div>
    <w:div w:id="1302467310">
      <w:bodyDiv w:val="1"/>
      <w:marLeft w:val="0"/>
      <w:marRight w:val="0"/>
      <w:marTop w:val="0"/>
      <w:marBottom w:val="0"/>
      <w:divBdr>
        <w:top w:val="none" w:sz="0" w:space="0" w:color="auto"/>
        <w:left w:val="none" w:sz="0" w:space="0" w:color="auto"/>
        <w:bottom w:val="none" w:sz="0" w:space="0" w:color="auto"/>
        <w:right w:val="none" w:sz="0" w:space="0" w:color="auto"/>
      </w:divBdr>
    </w:div>
    <w:div w:id="1477449815">
      <w:bodyDiv w:val="1"/>
      <w:marLeft w:val="0"/>
      <w:marRight w:val="0"/>
      <w:marTop w:val="0"/>
      <w:marBottom w:val="0"/>
      <w:divBdr>
        <w:top w:val="none" w:sz="0" w:space="0" w:color="auto"/>
        <w:left w:val="none" w:sz="0" w:space="0" w:color="auto"/>
        <w:bottom w:val="none" w:sz="0" w:space="0" w:color="auto"/>
        <w:right w:val="none" w:sz="0" w:space="0" w:color="auto"/>
      </w:divBdr>
    </w:div>
    <w:div w:id="1767000379">
      <w:bodyDiv w:val="1"/>
      <w:marLeft w:val="0"/>
      <w:marRight w:val="0"/>
      <w:marTop w:val="0"/>
      <w:marBottom w:val="0"/>
      <w:divBdr>
        <w:top w:val="none" w:sz="0" w:space="0" w:color="auto"/>
        <w:left w:val="none" w:sz="0" w:space="0" w:color="auto"/>
        <w:bottom w:val="none" w:sz="0" w:space="0" w:color="auto"/>
        <w:right w:val="none" w:sz="0" w:space="0" w:color="auto"/>
      </w:divBdr>
    </w:div>
    <w:div w:id="194989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8A700D676B4FD38A17EA0C0746A73D"/>
        <w:category>
          <w:name w:val="General"/>
          <w:gallery w:val="placeholder"/>
        </w:category>
        <w:types>
          <w:type w:val="bbPlcHdr"/>
        </w:types>
        <w:behaviors>
          <w:behavior w:val="content"/>
        </w:behaviors>
        <w:guid w:val="{C3B25708-19DE-4DDE-AA01-6EF3D133E6F2}"/>
      </w:docPartPr>
      <w:docPartBody>
        <w:p w:rsidR="00000000" w:rsidRDefault="003F0619" w:rsidP="003F0619">
          <w:pPr>
            <w:pStyle w:val="0E8A700D676B4FD38A17EA0C0746A73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Expert Sans Light">
    <w:altName w:val="Courier New"/>
    <w:panose1 w:val="00000000000000000000"/>
    <w:charset w:val="00"/>
    <w:family w:val="auto"/>
    <w:notTrueType/>
    <w:pitch w:val="variable"/>
    <w:sig w:usb0="00000083" w:usb1="00000000" w:usb2="00000000" w:usb3="00000000" w:csb0="00000009" w:csb1="00000000"/>
  </w:font>
  <w:font w:name="Expert Sans Regular">
    <w:altName w:val="Microsoft YaHei"/>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19"/>
    <w:rsid w:val="003F0619"/>
    <w:rsid w:val="00CA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8A700D676B4FD38A17EA0C0746A73D">
    <w:name w:val="0E8A700D676B4FD38A17EA0C0746A73D"/>
    <w:rsid w:val="003F06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NNALY">
      <a:dk1>
        <a:sysClr val="windowText" lastClr="000000"/>
      </a:dk1>
      <a:lt1>
        <a:sysClr val="window" lastClr="FFFFFF"/>
      </a:lt1>
      <a:dk2>
        <a:srgbClr val="44546A"/>
      </a:dk2>
      <a:lt2>
        <a:srgbClr val="E7E6E6"/>
      </a:lt2>
      <a:accent1>
        <a:srgbClr val="031F48"/>
      </a:accent1>
      <a:accent2>
        <a:srgbClr val="083B92"/>
      </a:accent2>
      <a:accent3>
        <a:srgbClr val="3E91F8"/>
      </a:accent3>
      <a:accent4>
        <a:srgbClr val="AFABAB"/>
      </a:accent4>
      <a:accent5>
        <a:srgbClr val="475768"/>
      </a:accent5>
      <a:accent6>
        <a:srgbClr val="8BCBFF"/>
      </a:accent6>
      <a:hlink>
        <a:srgbClr val="083B92"/>
      </a:hlink>
      <a:folHlink>
        <a:srgbClr val="475768"/>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97CD4-4034-42D8-81E2-025041AD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Barclays Capital</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brewersd</dc:creator>
  <cp:lastModifiedBy>Thompson, Karen B</cp:lastModifiedBy>
  <cp:revision>2</cp:revision>
  <dcterms:created xsi:type="dcterms:W3CDTF">2023-09-06T16:09:00Z</dcterms:created>
  <dcterms:modified xsi:type="dcterms:W3CDTF">2023-09-06T16:09:00Z</dcterms:modified>
</cp:coreProperties>
</file>